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434" w:lineRule="auto"/>
        <w:ind w:left="0" w:right="0" w:firstLine="1406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NEXO IV - Formulário para Avaliação de Entrevista de Estágio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43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CANDIDATO: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SETOR DE INTERESSE DE ESTÁGIO: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Ind w:w="165.0" w:type="dxa"/>
        <w:tblLayout w:type="fixed"/>
        <w:tblLook w:val="0000"/>
      </w:tblPr>
      <w:tblGrid>
        <w:gridCol w:w="4440"/>
        <w:gridCol w:w="2115"/>
        <w:gridCol w:w="2880"/>
        <w:tblGridChange w:id="0">
          <w:tblGrid>
            <w:gridCol w:w="4440"/>
            <w:gridCol w:w="2115"/>
            <w:gridCol w:w="2880"/>
          </w:tblGrid>
        </w:tblGridChange>
      </w:tblGrid>
      <w:tr>
        <w:trPr>
          <w:cantSplit w:val="0"/>
          <w:trHeight w:val="150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 DE AVALIAÇÃO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34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PONTUAÇÃO (0 a 15)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OBSERVAÇÕES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. Postura pessoal - candidato apresenta postura adequada ao ambiente de trabalho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Linguagem - candidato apresenta linguagem verbal e corporal adequada ao ambiente de trabalho, bem como clareza na exposição de ideias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Conhecimentos - candidato demonstra possuir conhecimentos técnicos compatíveis com a área de pretensão de estágio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Interesse - candidato demonstra interesse pelas atividades a serem exercidas no estágio proposto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de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61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Avaliado</w:t>
      </w:r>
      <w:r w:rsidDel="00000000" w:rsidR="00000000" w:rsidRPr="00000000">
        <w:rPr>
          <w:b w:val="1"/>
          <w:sz w:val="20"/>
          <w:szCs w:val="20"/>
          <w:rtl w:val="0"/>
        </w:rPr>
        <w:t xml:space="preserve">r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pgSz w:h="16838" w:w="11906" w:orient="portrait"/>
      <w:pgMar w:bottom="1134" w:top="1134" w:left="1134" w:right="1134" w:header="0" w:footer="3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6210300</wp:posOffset>
              </wp:positionH>
              <wp:positionV relativeFrom="paragraph">
                <wp:posOffset>10337800</wp:posOffset>
              </wp:positionV>
              <wp:extent cx="231775" cy="191770"/>
              <wp:effectExtent b="0" l="0" r="0" t="0"/>
              <wp:wrapNone/>
              <wp:docPr id="3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34940" y="3688920"/>
                        <a:ext cx="22212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6210300</wp:posOffset>
              </wp:positionH>
              <wp:positionV relativeFrom="paragraph">
                <wp:posOffset>10337800</wp:posOffset>
              </wp:positionV>
              <wp:extent cx="231775" cy="191770"/>
              <wp:effectExtent b="0" l="0" r="0" t="0"/>
              <wp:wrapNone/>
              <wp:docPr id="3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775" cy="191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6210300</wp:posOffset>
              </wp:positionH>
              <wp:positionV relativeFrom="paragraph">
                <wp:posOffset>10337800</wp:posOffset>
              </wp:positionV>
              <wp:extent cx="231775" cy="191770"/>
              <wp:effectExtent b="0" l="0" r="0" t="0"/>
              <wp:wrapNone/>
              <wp:docPr id="3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34940" y="3688920"/>
                        <a:ext cx="22212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6210300</wp:posOffset>
              </wp:positionH>
              <wp:positionV relativeFrom="paragraph">
                <wp:posOffset>10337800</wp:posOffset>
              </wp:positionV>
              <wp:extent cx="231775" cy="191770"/>
              <wp:effectExtent b="0" l="0" r="0" t="0"/>
              <wp:wrapNone/>
              <wp:docPr id="3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775" cy="191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28" w:hanging="288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0"/>
      <w:suppressAutoHyphens w:val="1"/>
      <w:bidi w:val="0"/>
      <w:spacing w:after="0" w:before="0"/>
      <w:jc w:val="left"/>
    </w:pPr>
    <w:rPr>
      <w:rFonts w:ascii="Calibri" w:cs="Calibri" w:eastAsia="Calibri" w:hAnsi="Calibri" w:asciiTheme="minorHAnsi" w:eastAsiaTheme="minorHAnsi" w:hAnsiTheme="minorHAnsi"/>
      <w:color w:val="auto"/>
      <w:kern w:val="0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9"/>
    <w:qFormat w:val="1"/>
    <w:pPr>
      <w:ind w:left="428" w:hanging="288"/>
      <w:jc w:val="both"/>
      <w:outlineLvl w:val="0"/>
    </w:pPr>
    <w:rPr>
      <w:rFonts w:ascii="Calibri" w:eastAsia="Calibri" w:hAnsi="Calibri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Hyperlink">
    <w:name w:val="Hyperlink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F44B30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61215"/>
    <w:rPr>
      <w:color w:val="800080" w:themeColor="followedHyperlink"/>
      <w:u w:val="single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uiPriority w:val="1"/>
    <w:qFormat w:val="1"/>
    <w:pPr/>
    <w:rPr>
      <w:rFonts w:ascii="Calibri" w:eastAsia="Calibri" w:hAnsi="Calibri"/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Title">
    <w:name w:val="Title"/>
    <w:basedOn w:val="Normal"/>
    <w:next w:val="BodyText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ndiceuser" w:customStyle="1">
    <w:name w:val="Índice (user)"/>
    <w:basedOn w:val="Normal"/>
    <w:qFormat w:val="1"/>
    <w:pPr>
      <w:suppressLineNumbers w:val="1"/>
    </w:pPr>
    <w:rPr>
      <w:rFonts w:cs="Arial"/>
    </w:rPr>
  </w:style>
  <w:style w:type="paragraph" w:styleId="ListParagraph">
    <w:name w:val="List Paragraph"/>
    <w:basedOn w:val="Normal"/>
    <w:uiPriority w:val="1"/>
    <w:qFormat w:val="1"/>
    <w:pPr>
      <w:ind w:left="140"/>
      <w:jc w:val="both"/>
    </w:pPr>
    <w:rPr>
      <w:rFonts w:ascii="Calibri" w:eastAsia="Calibri" w:hAnsi="Calibri"/>
    </w:rPr>
  </w:style>
  <w:style w:type="paragraph" w:styleId="TableParagraph" w:customStyle="1">
    <w:name w:val="Table Paragraph"/>
    <w:basedOn w:val="Normal"/>
    <w:uiPriority w:val="1"/>
    <w:qFormat w:val="1"/>
    <w:pPr/>
    <w:rPr>
      <w:rFonts w:ascii="Calibri" w:eastAsia="Calibri" w:hAnsi="Calibri"/>
    </w:rPr>
  </w:style>
  <w:style w:type="paragraph" w:styleId="Cabealhoerodapuser" w:customStyle="1">
    <w:name w:val="Cabeçalho e rodapé (user)"/>
    <w:basedOn w:val="Normal"/>
    <w:qFormat w:val="1"/>
    <w:pPr/>
    <w:rPr/>
  </w:style>
  <w:style w:type="paragraph" w:styleId="Cabealhoerodap">
    <w:name w:val="Cabeçalho e rodapé"/>
    <w:basedOn w:val="Normal"/>
    <w:qFormat w:val="1"/>
    <w:pPr/>
    <w:rPr/>
  </w:style>
  <w:style w:type="paragraph" w:styleId="Footer">
    <w:name w:val="footer"/>
    <w:basedOn w:val="Cabealhoerodapuser"/>
    <w:pPr/>
    <w:rPr/>
  </w:style>
  <w:style w:type="paragraph" w:styleId="Contedodoquadrouser" w:customStyle="1">
    <w:name w:val="Conteúdo do quadro (user)"/>
    <w:basedOn w:val="Normal"/>
    <w:qFormat w:val="1"/>
    <w:pPr/>
    <w:rPr/>
  </w:style>
  <w:style w:type="paragraph" w:styleId="Contedodoquadro">
    <w:name w:val="Conteúdo do quadro"/>
    <w:basedOn w:val="Normal"/>
    <w:qFormat w:val="1"/>
    <w:pPr/>
    <w:rPr/>
  </w:style>
  <w:style w:type="numbering" w:styleId="Semlista" w:default="1">
    <w:name w:val="Sem lista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oZyfwjTSOK88i1lV349GaBmGtg==">CgMxLjA4AHIhMW03N1QzeVRnUlBZbXFUQy1HRDZGUE5CZWFOdGhvOEI2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2025-04-11T14:43:00Z</dcterms:created>
  <dc:creator>Conceição Regina Pinto de Oliveira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2025-04-11T00:00:00Z</vt:filetime>
  </property>
  <property fmtid="{D5CDD505-2E9C-101B-9397-08002B2CF9AE}" pid="5" name="Producer">
    <vt:lpwstr>www.ilovepdf.com</vt:lpwstr>
  </property>
</Properties>
</file>