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AFAB" w14:textId="77777777" w:rsidR="009F36DD" w:rsidRPr="00E344FD" w:rsidRDefault="00000000" w:rsidP="00E344FD">
      <w:pPr>
        <w:jc w:val="center"/>
        <w:rPr>
          <w:b/>
          <w:bCs/>
          <w:sz w:val="24"/>
          <w:szCs w:val="24"/>
        </w:rPr>
      </w:pPr>
      <w:r w:rsidRPr="00E344FD">
        <w:rPr>
          <w:b/>
          <w:bCs/>
          <w:sz w:val="24"/>
          <w:szCs w:val="24"/>
        </w:rPr>
        <w:t>ANEXO III</w:t>
      </w:r>
    </w:p>
    <w:p w14:paraId="6B26FBA6" w14:textId="77777777" w:rsidR="009F36DD" w:rsidRDefault="00000000" w:rsidP="00E344FD">
      <w:pPr>
        <w:jc w:val="center"/>
      </w:pPr>
      <w:r w:rsidRPr="00E344FD">
        <w:rPr>
          <w:b/>
          <w:bCs/>
          <w:sz w:val="24"/>
          <w:szCs w:val="24"/>
        </w:rPr>
        <w:t>PRESTAÇÃO DE CONTAS DE RECURSOS FINANCEIROS</w:t>
      </w:r>
    </w:p>
    <w:p w14:paraId="519108EA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9"/>
        </w:rPr>
      </w:pPr>
    </w:p>
    <w:tbl>
      <w:tblPr>
        <w:tblStyle w:val="a2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490"/>
        <w:gridCol w:w="2490"/>
        <w:gridCol w:w="2490"/>
      </w:tblGrid>
      <w:tr w:rsidR="009F36DD" w14:paraId="17E09FF6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CB5B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Nome do(a)  prestador(a)  de contas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2D7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F12F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Siape do(a) prestador(a) de contas: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8D9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9F36DD" w14:paraId="50404117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6142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Nome do Evento: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DFFF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E3E6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Data de depósito: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B31E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9F36DD" w14:paraId="53587E3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FC3A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Data do Evento: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13F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9F5C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Valor recebido: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6D1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</w:tbl>
    <w:p w14:paraId="04EFF289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rPr>
          <w:color w:val="000009"/>
        </w:rPr>
      </w:pPr>
    </w:p>
    <w:p w14:paraId="04382C5E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3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2"/>
        <w:gridCol w:w="1423"/>
        <w:gridCol w:w="1423"/>
        <w:gridCol w:w="1423"/>
        <w:gridCol w:w="1423"/>
        <w:gridCol w:w="1423"/>
        <w:gridCol w:w="1423"/>
      </w:tblGrid>
      <w:tr w:rsidR="009F36DD" w14:paraId="0A8B99F5" w14:textId="77777777">
        <w:trPr>
          <w:trHeight w:val="420"/>
        </w:trPr>
        <w:tc>
          <w:tcPr>
            <w:tcW w:w="995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C745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Pagamentos efetuados</w:t>
            </w:r>
          </w:p>
        </w:tc>
      </w:tr>
      <w:tr w:rsidR="009F36DD" w14:paraId="03C1D028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F118" w14:textId="69F4CC19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Item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FC2F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Nome do favorecido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8871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CNPJ do favorecido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12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Especificação do material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D845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Nº da Nota Fiscal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9FEB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Data do pagamento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AD78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Valor</w:t>
            </w:r>
          </w:p>
        </w:tc>
      </w:tr>
      <w:tr w:rsidR="009F36DD" w14:paraId="73E6E5BF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2FE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77B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C0E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44A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48F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934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2F28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2814CAF8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D6E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77BC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6D3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E16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A00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5A4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F856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3F7BABC0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60C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FC6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7E1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534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A35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E5B9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DA3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6DDBC317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5F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375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01EE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E9B2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0A3C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7EF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4AB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3C000E05" w14:textId="77777777">
        <w:trPr>
          <w:trHeight w:val="420"/>
        </w:trPr>
        <w:tc>
          <w:tcPr>
            <w:tcW w:w="71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322F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ED0B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Valor total utilizado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B32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22DB5749" w14:textId="77777777">
        <w:trPr>
          <w:trHeight w:val="420"/>
        </w:trPr>
        <w:tc>
          <w:tcPr>
            <w:tcW w:w="71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BA8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5EF4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Valor devolvido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79E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14:paraId="53B04B5C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D47D8F9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5B860D" w14:textId="77777777" w:rsidR="009F36DD" w:rsidRDefault="00000000" w:rsidP="00B750DB">
      <w:pPr>
        <w:spacing w:before="170"/>
        <w:ind w:left="220"/>
        <w:jc w:val="both"/>
        <w:rPr>
          <w:b/>
        </w:rPr>
      </w:pPr>
      <w:r>
        <w:rPr>
          <w:b/>
        </w:rPr>
        <w:t>Observações Gerais:</w:t>
      </w:r>
    </w:p>
    <w:p w14:paraId="2A32600A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99B25C3" w14:textId="77777777" w:rsidR="009F36DD" w:rsidRDefault="00000000" w:rsidP="00B75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142" w:line="326" w:lineRule="auto"/>
        <w:ind w:right="715" w:firstLine="0"/>
        <w:jc w:val="both"/>
        <w:rPr>
          <w:color w:val="000000"/>
        </w:rPr>
      </w:pPr>
      <w:r>
        <w:rPr>
          <w:color w:val="000000"/>
        </w:rPr>
        <w:t>Anexar os comprovantes originais de pagamento (notas fiscais, cupons fiscais, recibos) na ordem apresentada na tabela;</w:t>
      </w:r>
    </w:p>
    <w:p w14:paraId="0004AAA5" w14:textId="77777777" w:rsidR="009F36DD" w:rsidRDefault="00000000" w:rsidP="00B75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229" w:lineRule="auto"/>
        <w:ind w:left="442" w:hanging="223"/>
        <w:jc w:val="both"/>
        <w:rPr>
          <w:color w:val="000000"/>
        </w:rPr>
      </w:pPr>
      <w:r>
        <w:rPr>
          <w:color w:val="000000"/>
        </w:rPr>
        <w:t>Observar a validade das Notas Fiscais;</w:t>
      </w:r>
    </w:p>
    <w:p w14:paraId="4E1338A2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2707DA3" w14:textId="77777777" w:rsidR="009F36DD" w:rsidRDefault="00000000" w:rsidP="00B750DB">
      <w:pPr>
        <w:spacing w:before="169"/>
        <w:ind w:left="3345" w:right="3837"/>
        <w:jc w:val="both"/>
        <w:rPr>
          <w:b/>
        </w:rPr>
      </w:pPr>
      <w:r>
        <w:rPr>
          <w:b/>
        </w:rPr>
        <w:t>DECLARAÇÃO</w:t>
      </w:r>
    </w:p>
    <w:p w14:paraId="4090B54D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A8811B5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</w:rPr>
      </w:pPr>
    </w:p>
    <w:p w14:paraId="211C1237" w14:textId="77777777" w:rsidR="009F36DD" w:rsidRDefault="00000000" w:rsidP="00B750DB">
      <w:pPr>
        <w:tabs>
          <w:tab w:val="left" w:pos="8457"/>
        </w:tabs>
        <w:spacing w:before="1" w:line="345" w:lineRule="auto"/>
        <w:ind w:left="220" w:right="719"/>
        <w:jc w:val="both"/>
      </w:pPr>
      <w:r>
        <w:t>Declaro que a importância de ______________, transferida pelo(a) IFES - Campus Barra de São Francisco, foi utilizada exclusivamente para execução do evento</w:t>
      </w:r>
      <w:r>
        <w:rPr>
          <w:u w:val="single"/>
        </w:rPr>
        <w:tab/>
      </w:r>
      <w:r>
        <w:t>em total conformidade com o orçamento aprovado e que o objeto do evento foi cumprido integralmente.</w:t>
      </w:r>
    </w:p>
    <w:sectPr w:rsidR="009F36DD">
      <w:headerReference w:type="default" r:id="rId8"/>
      <w:pgSz w:w="11920" w:h="16840"/>
      <w:pgMar w:top="3460" w:right="740" w:bottom="280" w:left="122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5D875" w14:textId="77777777" w:rsidR="00D72D0E" w:rsidRDefault="00D72D0E">
      <w:r>
        <w:separator/>
      </w:r>
    </w:p>
  </w:endnote>
  <w:endnote w:type="continuationSeparator" w:id="0">
    <w:p w14:paraId="5BCCA38C" w14:textId="77777777" w:rsidR="00D72D0E" w:rsidRDefault="00D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26F7" w14:textId="77777777" w:rsidR="00D72D0E" w:rsidRDefault="00D72D0E">
      <w:r>
        <w:separator/>
      </w:r>
    </w:p>
  </w:footnote>
  <w:footnote w:type="continuationSeparator" w:id="0">
    <w:p w14:paraId="5CFDC434" w14:textId="77777777" w:rsidR="00D72D0E" w:rsidRDefault="00D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8E11" w14:textId="77777777" w:rsidR="00E344FD" w:rsidRDefault="00E344FD" w:rsidP="00E344FD">
    <w:pPr>
      <w:pStyle w:val="NormalWeb"/>
      <w:spacing w:after="0" w:line="244" w:lineRule="atLeast"/>
      <w:ind w:left="23" w:right="11"/>
      <w:jc w:val="center"/>
    </w:pPr>
    <w:r>
      <w:rPr>
        <w:noProof/>
      </w:rPr>
      <w:drawing>
        <wp:anchor distT="0" distB="0" distL="0" distR="0" simplePos="0" relativeHeight="251664384" behindDoc="0" locked="0" layoutInCell="1" allowOverlap="0" wp14:anchorId="0FBE7340" wp14:editId="18581B8C">
          <wp:simplePos x="0" y="0"/>
          <wp:positionH relativeFrom="column">
            <wp:posOffset>2655736</wp:posOffset>
          </wp:positionH>
          <wp:positionV relativeFrom="line">
            <wp:posOffset>-143124</wp:posOffset>
          </wp:positionV>
          <wp:extent cx="704850" cy="647700"/>
          <wp:effectExtent l="0" t="0" r="0" b="0"/>
          <wp:wrapSquare wrapText="bothSides"/>
          <wp:docPr id="7918262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6EC6D" w14:textId="77777777" w:rsidR="00E344FD" w:rsidRDefault="00E344FD" w:rsidP="00E344FD">
    <w:pPr>
      <w:pStyle w:val="NormalWeb"/>
      <w:spacing w:after="0" w:line="244" w:lineRule="atLeast"/>
      <w:ind w:left="23" w:right="11"/>
      <w:jc w:val="center"/>
    </w:pPr>
  </w:p>
  <w:p w14:paraId="60A91206" w14:textId="77777777" w:rsidR="00E344FD" w:rsidRDefault="00E344FD" w:rsidP="00E344FD">
    <w:pPr>
      <w:pStyle w:val="NormalWeb"/>
      <w:spacing w:before="0" w:beforeAutospacing="0" w:after="0" w:line="244" w:lineRule="atLeast"/>
      <w:jc w:val="center"/>
    </w:pPr>
    <w:r>
      <w:rPr>
        <w:b/>
        <w:bCs/>
        <w:sz w:val="22"/>
        <w:szCs w:val="22"/>
      </w:rPr>
      <w:t>MINISTÉRIO</w:t>
    </w:r>
    <w:r>
      <w:rPr>
        <w:b/>
        <w:bCs/>
        <w:spacing w:val="-6"/>
        <w:sz w:val="22"/>
        <w:szCs w:val="22"/>
      </w:rPr>
      <w:t xml:space="preserve"> </w:t>
    </w:r>
    <w:r>
      <w:rPr>
        <w:b/>
        <w:bCs/>
        <w:sz w:val="22"/>
        <w:szCs w:val="22"/>
      </w:rPr>
      <w:t>DA</w:t>
    </w:r>
    <w:r>
      <w:rPr>
        <w:b/>
        <w:bCs/>
        <w:spacing w:val="-8"/>
        <w:sz w:val="22"/>
        <w:szCs w:val="22"/>
      </w:rPr>
      <w:t xml:space="preserve"> </w:t>
    </w:r>
    <w:r>
      <w:rPr>
        <w:b/>
        <w:bCs/>
        <w:sz w:val="22"/>
        <w:szCs w:val="22"/>
      </w:rPr>
      <w:t>EDUCAÇÃO</w:t>
    </w:r>
  </w:p>
  <w:p w14:paraId="512556E8" w14:textId="77777777" w:rsidR="00E344FD" w:rsidRDefault="00E344FD" w:rsidP="00E344FD">
    <w:pPr>
      <w:pStyle w:val="NormalWeb"/>
      <w:spacing w:before="0" w:beforeAutospacing="0" w:after="0" w:line="266" w:lineRule="atLeast"/>
      <w:jc w:val="center"/>
    </w:pPr>
    <w:r>
      <w:rPr>
        <w:sz w:val="22"/>
        <w:szCs w:val="22"/>
      </w:rPr>
      <w:t>INSTITUTO</w:t>
    </w:r>
    <w:r>
      <w:rPr>
        <w:spacing w:val="-10"/>
        <w:sz w:val="22"/>
        <w:szCs w:val="22"/>
      </w:rPr>
      <w:t xml:space="preserve"> </w:t>
    </w:r>
    <w:r>
      <w:rPr>
        <w:sz w:val="22"/>
        <w:szCs w:val="22"/>
      </w:rPr>
      <w:t>FEDERAL</w:t>
    </w:r>
    <w:r>
      <w:rPr>
        <w:spacing w:val="-10"/>
        <w:sz w:val="22"/>
        <w:szCs w:val="22"/>
      </w:rPr>
      <w:t xml:space="preserve"> </w:t>
    </w:r>
    <w:r>
      <w:rPr>
        <w:sz w:val="22"/>
        <w:szCs w:val="22"/>
      </w:rPr>
      <w:t>DO</w:t>
    </w:r>
    <w:r>
      <w:rPr>
        <w:spacing w:val="-8"/>
        <w:sz w:val="22"/>
        <w:szCs w:val="22"/>
      </w:rPr>
      <w:t xml:space="preserve"> </w:t>
    </w:r>
    <w:r>
      <w:rPr>
        <w:sz w:val="22"/>
        <w:szCs w:val="22"/>
      </w:rPr>
      <w:t>ESPÍRITO</w:t>
    </w:r>
    <w:r>
      <w:rPr>
        <w:spacing w:val="-6"/>
        <w:sz w:val="22"/>
        <w:szCs w:val="22"/>
      </w:rPr>
      <w:t xml:space="preserve"> </w:t>
    </w:r>
    <w:r>
      <w:rPr>
        <w:sz w:val="22"/>
        <w:szCs w:val="22"/>
      </w:rPr>
      <w:t>SANTO</w:t>
    </w:r>
  </w:p>
  <w:p w14:paraId="2083DD3F" w14:textId="77777777" w:rsidR="00E344FD" w:rsidRDefault="00E344FD" w:rsidP="00E344FD">
    <w:pPr>
      <w:pStyle w:val="NormalWeb"/>
      <w:spacing w:before="0" w:beforeAutospacing="0" w:after="0" w:line="266" w:lineRule="atLeast"/>
      <w:jc w:val="center"/>
    </w:pPr>
    <w:r>
      <w:rPr>
        <w:i/>
        <w:iCs/>
        <w:sz w:val="22"/>
        <w:szCs w:val="22"/>
      </w:rPr>
      <w:t>Campus</w:t>
    </w:r>
    <w:r>
      <w:rPr>
        <w:i/>
        <w:iCs/>
        <w:spacing w:val="-12"/>
        <w:sz w:val="22"/>
        <w:szCs w:val="22"/>
      </w:rPr>
      <w:t xml:space="preserve"> Barra de São Francisco</w:t>
    </w:r>
  </w:p>
  <w:p w14:paraId="7DCB80FD" w14:textId="77777777" w:rsidR="00E344FD" w:rsidRDefault="00E344FD" w:rsidP="00E344FD">
    <w:pPr>
      <w:pStyle w:val="NormalWeb"/>
      <w:spacing w:before="0" w:beforeAutospacing="0" w:after="0" w:line="240" w:lineRule="auto"/>
      <w:jc w:val="center"/>
      <w:rPr>
        <w:sz w:val="22"/>
        <w:szCs w:val="22"/>
      </w:rPr>
    </w:pPr>
    <w:r>
      <w:rPr>
        <w:sz w:val="22"/>
        <w:szCs w:val="22"/>
      </w:rPr>
      <w:t xml:space="preserve">Rodovia ES, 320 – km </w:t>
    </w:r>
    <w:proofErr w:type="gramStart"/>
    <w:r>
      <w:rPr>
        <w:sz w:val="22"/>
        <w:szCs w:val="22"/>
      </w:rPr>
      <w:t>118 ,</w:t>
    </w:r>
    <w:proofErr w:type="gramEnd"/>
    <w:r>
      <w:rPr>
        <w:sz w:val="22"/>
        <w:szCs w:val="22"/>
      </w:rPr>
      <w:t xml:space="preserve"> Zona Rural – Valão Fundo – CEP: 29800-000 </w:t>
    </w:r>
  </w:p>
  <w:p w14:paraId="2C7703F9" w14:textId="6021012C" w:rsidR="009F36DD" w:rsidRPr="00E344FD" w:rsidRDefault="00E344FD" w:rsidP="00E344FD">
    <w:pPr>
      <w:pStyle w:val="NormalWeb"/>
      <w:spacing w:before="0" w:beforeAutospacing="0" w:after="0" w:line="240" w:lineRule="auto"/>
      <w:jc w:val="center"/>
    </w:pPr>
    <w:r>
      <w:rPr>
        <w:sz w:val="22"/>
        <w:szCs w:val="22"/>
      </w:rPr>
      <w:t xml:space="preserve">Barra de São </w:t>
    </w:r>
    <w:proofErr w:type="spellStart"/>
    <w:r>
      <w:rPr>
        <w:sz w:val="22"/>
        <w:szCs w:val="22"/>
      </w:rPr>
      <w:t>Francisco-ES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6D6A"/>
    <w:multiLevelType w:val="multilevel"/>
    <w:tmpl w:val="7876D43A"/>
    <w:lvl w:ilvl="0">
      <w:start w:val="1"/>
      <w:numFmt w:val="decimal"/>
      <w:lvlText w:val="%1"/>
      <w:lvlJc w:val="left"/>
      <w:pPr>
        <w:ind w:left="395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hanging="38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60" w:hanging="54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lowerLetter"/>
      <w:lvlText w:val="%4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940" w:hanging="360"/>
      </w:pPr>
    </w:lvl>
    <w:lvl w:ilvl="5">
      <w:numFmt w:val="bullet"/>
      <w:lvlText w:val="•"/>
      <w:lvlJc w:val="left"/>
      <w:pPr>
        <w:ind w:left="2443" w:hanging="360"/>
      </w:pPr>
    </w:lvl>
    <w:lvl w:ilvl="6">
      <w:numFmt w:val="bullet"/>
      <w:lvlText w:val="•"/>
      <w:lvlJc w:val="left"/>
      <w:pPr>
        <w:ind w:left="3946" w:hanging="360"/>
      </w:pPr>
    </w:lvl>
    <w:lvl w:ilvl="7">
      <w:numFmt w:val="bullet"/>
      <w:lvlText w:val="•"/>
      <w:lvlJc w:val="left"/>
      <w:pPr>
        <w:ind w:left="5450" w:hanging="360"/>
      </w:pPr>
    </w:lvl>
    <w:lvl w:ilvl="8">
      <w:numFmt w:val="bullet"/>
      <w:lvlText w:val="•"/>
      <w:lvlJc w:val="left"/>
      <w:pPr>
        <w:ind w:left="6953" w:hanging="360"/>
      </w:pPr>
    </w:lvl>
  </w:abstractNum>
  <w:abstractNum w:abstractNumId="1" w15:restartNumberingAfterBreak="0">
    <w:nsid w:val="22A262C0"/>
    <w:multiLevelType w:val="multilevel"/>
    <w:tmpl w:val="3B0A4D30"/>
    <w:lvl w:ilvl="0">
      <w:start w:val="1"/>
      <w:numFmt w:val="decimal"/>
      <w:lvlText w:val="%1."/>
      <w:lvlJc w:val="left"/>
      <w:pPr>
        <w:ind w:left="220" w:hanging="268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194" w:hanging="267"/>
      </w:pPr>
    </w:lvl>
    <w:lvl w:ilvl="2">
      <w:numFmt w:val="bullet"/>
      <w:lvlText w:val="•"/>
      <w:lvlJc w:val="left"/>
      <w:pPr>
        <w:ind w:left="2168" w:hanging="268"/>
      </w:pPr>
    </w:lvl>
    <w:lvl w:ilvl="3">
      <w:numFmt w:val="bullet"/>
      <w:lvlText w:val="•"/>
      <w:lvlJc w:val="left"/>
      <w:pPr>
        <w:ind w:left="3142" w:hanging="268"/>
      </w:pPr>
    </w:lvl>
    <w:lvl w:ilvl="4">
      <w:numFmt w:val="bullet"/>
      <w:lvlText w:val="•"/>
      <w:lvlJc w:val="left"/>
      <w:pPr>
        <w:ind w:left="4116" w:hanging="268"/>
      </w:pPr>
    </w:lvl>
    <w:lvl w:ilvl="5">
      <w:numFmt w:val="bullet"/>
      <w:lvlText w:val="•"/>
      <w:lvlJc w:val="left"/>
      <w:pPr>
        <w:ind w:left="5090" w:hanging="268"/>
      </w:pPr>
    </w:lvl>
    <w:lvl w:ilvl="6">
      <w:numFmt w:val="bullet"/>
      <w:lvlText w:val="•"/>
      <w:lvlJc w:val="left"/>
      <w:pPr>
        <w:ind w:left="6064" w:hanging="268"/>
      </w:pPr>
    </w:lvl>
    <w:lvl w:ilvl="7">
      <w:numFmt w:val="bullet"/>
      <w:lvlText w:val="•"/>
      <w:lvlJc w:val="left"/>
      <w:pPr>
        <w:ind w:left="7038" w:hanging="268"/>
      </w:pPr>
    </w:lvl>
    <w:lvl w:ilvl="8">
      <w:numFmt w:val="bullet"/>
      <w:lvlText w:val="•"/>
      <w:lvlJc w:val="left"/>
      <w:pPr>
        <w:ind w:left="8012" w:hanging="267"/>
      </w:pPr>
    </w:lvl>
  </w:abstractNum>
  <w:abstractNum w:abstractNumId="2" w15:restartNumberingAfterBreak="0">
    <w:nsid w:val="593B7422"/>
    <w:multiLevelType w:val="multilevel"/>
    <w:tmpl w:val="2BD6FDC2"/>
    <w:lvl w:ilvl="0">
      <w:start w:val="4"/>
      <w:numFmt w:val="decimal"/>
      <w:lvlText w:val="%1"/>
      <w:lvlJc w:val="left"/>
      <w:pPr>
        <w:ind w:left="395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firstLine="63"/>
      </w:pPr>
    </w:lvl>
    <w:lvl w:ilvl="2">
      <w:start w:val="1"/>
      <w:numFmt w:val="lowerLetter"/>
      <w:lvlText w:val="%3."/>
      <w:lvlJc w:val="left"/>
      <w:pPr>
        <w:ind w:left="940" w:hanging="449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067" w:hanging="449"/>
      </w:pPr>
    </w:lvl>
    <w:lvl w:ilvl="4">
      <w:numFmt w:val="bullet"/>
      <w:lvlText w:val="•"/>
      <w:lvlJc w:val="left"/>
      <w:pPr>
        <w:ind w:left="3195" w:hanging="449"/>
      </w:pPr>
    </w:lvl>
    <w:lvl w:ilvl="5">
      <w:numFmt w:val="bullet"/>
      <w:lvlText w:val="•"/>
      <w:lvlJc w:val="left"/>
      <w:pPr>
        <w:ind w:left="4322" w:hanging="449"/>
      </w:pPr>
    </w:lvl>
    <w:lvl w:ilvl="6">
      <w:numFmt w:val="bullet"/>
      <w:lvlText w:val="•"/>
      <w:lvlJc w:val="left"/>
      <w:pPr>
        <w:ind w:left="5450" w:hanging="449"/>
      </w:pPr>
    </w:lvl>
    <w:lvl w:ilvl="7">
      <w:numFmt w:val="bullet"/>
      <w:lvlText w:val="•"/>
      <w:lvlJc w:val="left"/>
      <w:pPr>
        <w:ind w:left="6577" w:hanging="448"/>
      </w:pPr>
    </w:lvl>
    <w:lvl w:ilvl="8">
      <w:numFmt w:val="bullet"/>
      <w:lvlText w:val="•"/>
      <w:lvlJc w:val="left"/>
      <w:pPr>
        <w:ind w:left="7705" w:hanging="449"/>
      </w:pPr>
    </w:lvl>
  </w:abstractNum>
  <w:abstractNum w:abstractNumId="3" w15:restartNumberingAfterBreak="0">
    <w:nsid w:val="61E14293"/>
    <w:multiLevelType w:val="multilevel"/>
    <w:tmpl w:val="74C2C110"/>
    <w:lvl w:ilvl="0">
      <w:start w:val="8"/>
      <w:numFmt w:val="decimal"/>
      <w:lvlText w:val="%1."/>
      <w:lvlJc w:val="left"/>
      <w:pPr>
        <w:ind w:left="460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hanging="38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067" w:hanging="360"/>
      </w:pPr>
    </w:lvl>
    <w:lvl w:ilvl="4">
      <w:numFmt w:val="bullet"/>
      <w:lvlText w:val="•"/>
      <w:lvlJc w:val="left"/>
      <w:pPr>
        <w:ind w:left="3195" w:hanging="360"/>
      </w:pPr>
    </w:lvl>
    <w:lvl w:ilvl="5">
      <w:numFmt w:val="bullet"/>
      <w:lvlText w:val="•"/>
      <w:lvlJc w:val="left"/>
      <w:pPr>
        <w:ind w:left="4322" w:hanging="360"/>
      </w:pPr>
    </w:lvl>
    <w:lvl w:ilvl="6">
      <w:numFmt w:val="bullet"/>
      <w:lvlText w:val="•"/>
      <w:lvlJc w:val="left"/>
      <w:pPr>
        <w:ind w:left="5450" w:hanging="360"/>
      </w:pPr>
    </w:lvl>
    <w:lvl w:ilvl="7">
      <w:numFmt w:val="bullet"/>
      <w:lvlText w:val="•"/>
      <w:lvlJc w:val="left"/>
      <w:pPr>
        <w:ind w:left="6577" w:hanging="360"/>
      </w:pPr>
    </w:lvl>
    <w:lvl w:ilvl="8">
      <w:numFmt w:val="bullet"/>
      <w:lvlText w:val="•"/>
      <w:lvlJc w:val="left"/>
      <w:pPr>
        <w:ind w:left="7705" w:hanging="360"/>
      </w:pPr>
    </w:lvl>
  </w:abstractNum>
  <w:abstractNum w:abstractNumId="4" w15:restartNumberingAfterBreak="0">
    <w:nsid w:val="77BF1F9B"/>
    <w:multiLevelType w:val="multilevel"/>
    <w:tmpl w:val="5A4CB014"/>
    <w:lvl w:ilvl="0">
      <w:start w:val="1"/>
      <w:numFmt w:val="lowerLetter"/>
      <w:lvlText w:val="%1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842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4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450" w:hanging="360"/>
      </w:pPr>
    </w:lvl>
    <w:lvl w:ilvl="6">
      <w:numFmt w:val="bullet"/>
      <w:lvlText w:val="•"/>
      <w:lvlJc w:val="left"/>
      <w:pPr>
        <w:ind w:left="6352" w:hanging="360"/>
      </w:pPr>
    </w:lvl>
    <w:lvl w:ilvl="7">
      <w:numFmt w:val="bullet"/>
      <w:lvlText w:val="•"/>
      <w:lvlJc w:val="left"/>
      <w:pPr>
        <w:ind w:left="7254" w:hanging="360"/>
      </w:pPr>
    </w:lvl>
    <w:lvl w:ilvl="8">
      <w:numFmt w:val="bullet"/>
      <w:lvlText w:val="•"/>
      <w:lvlJc w:val="left"/>
      <w:pPr>
        <w:ind w:left="8156" w:hanging="360"/>
      </w:pPr>
    </w:lvl>
  </w:abstractNum>
  <w:num w:numId="1" w16cid:durableId="1108424793">
    <w:abstractNumId w:val="2"/>
  </w:num>
  <w:num w:numId="2" w16cid:durableId="1569876269">
    <w:abstractNumId w:val="4"/>
  </w:num>
  <w:num w:numId="3" w16cid:durableId="1037924310">
    <w:abstractNumId w:val="0"/>
  </w:num>
  <w:num w:numId="4" w16cid:durableId="562330200">
    <w:abstractNumId w:val="1"/>
  </w:num>
  <w:num w:numId="5" w16cid:durableId="16393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DD"/>
    <w:rsid w:val="00236E2A"/>
    <w:rsid w:val="004559C4"/>
    <w:rsid w:val="004726F3"/>
    <w:rsid w:val="00490C22"/>
    <w:rsid w:val="006A2C1C"/>
    <w:rsid w:val="009F36DD"/>
    <w:rsid w:val="00B750DB"/>
    <w:rsid w:val="00B91B74"/>
    <w:rsid w:val="00BB163E"/>
    <w:rsid w:val="00D72D0E"/>
    <w:rsid w:val="00E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51DD1"/>
  <w15:docId w15:val="{74B73EB1-9F63-40E7-98CE-A0258AD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5" w:hanging="17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5E6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C5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6C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C5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442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424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344FD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qWaPzeELNiUtQKy5+4fMa7Ei1w==">CgMxLjAyCGguZ2pkZ3hzMg5oLmtvb21tNHpkN2RqaTgAciExSlpuNi16Y2ZSdHROVGNhR0NPT2dQdjVINFNEV3NqcWU=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de Miranda Siqueira</dc:creator>
  <cp:lastModifiedBy>Leonardo de Miranda Siqueira</cp:lastModifiedBy>
  <cp:revision>2</cp:revision>
  <cp:lastPrinted>2024-03-27T17:07:00Z</cp:lastPrinted>
  <dcterms:created xsi:type="dcterms:W3CDTF">2024-03-27T17:09:00Z</dcterms:created>
  <dcterms:modified xsi:type="dcterms:W3CDTF">2024-03-27T17:09:00Z</dcterms:modified>
</cp:coreProperties>
</file>