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69215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jc w:val="center"/>
        <w:rPr>
          <w:lang w:eastAsia="pt-BR"/>
        </w:rPr>
      </w:pPr>
      <w:r>
        <w:rPr>
          <w:rFonts w:ascii="Arial" w:hAnsi="Arial" w:cs="Arial"/>
          <w:b/>
          <w:sz w:val="20"/>
          <w:szCs w:val="20"/>
        </w:rPr>
        <w:t>MINISTÉRIO DA EDUCAÇÃO</w:t>
      </w:r>
    </w:p>
    <w:p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INSTITUTO FEDERAL DO ESPIRITO SANTO</w:t>
      </w:r>
    </w:p>
    <w:p>
      <w:pPr>
        <w:spacing w:after="0" w:line="360" w:lineRule="auto"/>
        <w:jc w:val="center"/>
        <w:rPr>
          <w:rFonts w:hint="default" w:ascii="Arial" w:hAnsi="Arial" w:cs="Arial"/>
          <w:sz w:val="14"/>
          <w:szCs w:val="14"/>
          <w:lang w:val="pt-BR"/>
        </w:rPr>
      </w:pPr>
      <w:r>
        <w:rPr>
          <w:rFonts w:hint="default" w:ascii="Arial" w:hAnsi="Arial" w:cs="Arial"/>
          <w:sz w:val="14"/>
          <w:szCs w:val="14"/>
          <w:lang w:val="pt-BR"/>
        </w:rPr>
        <w:t>CAMPUS BARRA DE SÃO FRANCISCO</w:t>
      </w:r>
    </w:p>
    <w:p>
      <w:pPr>
        <w:spacing w:after="0" w:line="360" w:lineRule="auto"/>
        <w:jc w:val="center"/>
        <w:rPr>
          <w:rFonts w:ascii="Arial" w:hAnsi="Arial" w:cs="Arial"/>
          <w:sz w:val="14"/>
          <w:szCs w:val="14"/>
          <w:lang w:bidi="pt-PT"/>
        </w:rPr>
      </w:pPr>
      <w:r>
        <w:rPr>
          <w:rFonts w:ascii="Arial" w:hAnsi="Arial" w:cs="Arial"/>
          <w:sz w:val="14"/>
          <w:szCs w:val="14"/>
          <w:lang w:val="pt-PT" w:eastAsia="pt-PT" w:bidi="pt-PT"/>
        </w:rPr>
        <w:t>Rodovia ES 320 – KM 118 – Zona Rural, Três Vendas/Valão Fundo, 29800-000</w:t>
      </w:r>
      <w:r>
        <w:rPr>
          <w:rFonts w:ascii="Arial" w:hAnsi="Arial" w:cs="Arial"/>
          <w:sz w:val="14"/>
          <w:szCs w:val="14"/>
          <w:lang w:bidi="pt-PT"/>
        </w:rPr>
        <w:t>28 3526-9030</w:t>
      </w:r>
    </w:p>
    <w:p>
      <w:pPr>
        <w:spacing w:after="0" w:line="360" w:lineRule="auto"/>
        <w:jc w:val="center"/>
        <w:rPr>
          <w:rFonts w:ascii="Arial" w:hAnsi="Arial" w:cs="Arial"/>
          <w:sz w:val="14"/>
          <w:szCs w:val="14"/>
          <w:lang w:bidi="pt-PT"/>
        </w:rPr>
      </w:pPr>
      <w:r>
        <w:rPr>
          <w:rFonts w:ascii="Arial" w:hAnsi="Arial" w:cs="Arial"/>
          <w:sz w:val="14"/>
          <w:szCs w:val="14"/>
          <w:lang w:bidi="pt-PT"/>
        </w:rPr>
        <w:t>COORDENADORIA DE RELAÇÕES INSTITUCIONAIS E EXTENSÃO COMUNITÁRIA (REC)</w:t>
      </w:r>
    </w:p>
    <w:p>
      <w:pPr>
        <w:spacing w:after="0" w:line="360" w:lineRule="auto"/>
        <w:jc w:val="center"/>
        <w:rPr>
          <w:rFonts w:ascii="Arial" w:hAnsi="Arial" w:cs="Arial"/>
          <w:sz w:val="14"/>
          <w:szCs w:val="14"/>
          <w:lang w:bidi="pt-PT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REALIZAÇÃO E AVALIAÇÃO DE ESTÁGIO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Coordenadoria de Relações Institucionais e Extensão Comunitária,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21"/>
        <w:gridCol w:w="53"/>
        <w:gridCol w:w="751"/>
        <w:gridCol w:w="1123"/>
        <w:gridCol w:w="1606"/>
        <w:gridCol w:w="966"/>
        <w:gridCol w:w="322"/>
        <w:gridCol w:w="479"/>
        <w:gridCol w:w="160"/>
        <w:gridCol w:w="484"/>
        <w:gridCol w:w="96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 – Identificação da Unidade Concedente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Razão Social</w:t>
            </w:r>
          </w:p>
        </w:tc>
        <w:tc>
          <w:tcPr>
            <w:tcW w:w="9119" w:type="dxa"/>
            <w:gridSpan w:val="1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CNPJ</w:t>
            </w:r>
          </w:p>
        </w:tc>
        <w:tc>
          <w:tcPr>
            <w:tcW w:w="9119" w:type="dxa"/>
            <w:gridSpan w:val="1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Responsável Legal</w:t>
            </w:r>
          </w:p>
        </w:tc>
        <w:tc>
          <w:tcPr>
            <w:tcW w:w="9119" w:type="dxa"/>
            <w:gridSpan w:val="1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– Identificação do Estagiário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476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Matrícula:</w:t>
            </w:r>
          </w:p>
        </w:tc>
        <w:tc>
          <w:tcPr>
            <w:tcW w:w="28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Aluno (a)</w:t>
            </w:r>
          </w:p>
        </w:tc>
        <w:tc>
          <w:tcPr>
            <w:tcW w:w="8745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 – Condições do Estágio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 de Estágio</w:t>
            </w:r>
          </w:p>
        </w:tc>
        <w:tc>
          <w:tcPr>
            <w:tcW w:w="8798" w:type="dxa"/>
            <w:gridSpan w:val="1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Obrigatório     (   ) Não Obrigatório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de Início</w:t>
            </w:r>
          </w:p>
        </w:tc>
        <w:tc>
          <w:tcPr>
            <w:tcW w:w="19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Previsão de Término</w:t>
            </w:r>
          </w:p>
        </w:tc>
        <w:tc>
          <w:tcPr>
            <w:tcW w:w="192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 Término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Horário de Estágio</w:t>
            </w:r>
          </w:p>
        </w:tc>
        <w:tc>
          <w:tcPr>
            <w:tcW w:w="19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Carga horária Semanal</w:t>
            </w:r>
          </w:p>
        </w:tc>
        <w:tc>
          <w:tcPr>
            <w:tcW w:w="176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Carga horária total realizada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Supervisor de Estágio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8" w:type="dxa"/>
            <w:gridSpan w:val="1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Professor Orientador de Estágio</w:t>
            </w:r>
          </w:p>
        </w:tc>
        <w:tc>
          <w:tcPr>
            <w:tcW w:w="8798" w:type="dxa"/>
            <w:gridSpan w:val="1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 – Avaliação do estágio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854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desempenho do Estagiário ao longo do Estágio foi considerado: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Ótimo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Bom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Regular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Insuficiente</w:t>
            </w:r>
          </w:p>
        </w:tc>
        <w:tc>
          <w:tcPr>
            <w:tcW w:w="3695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Contrataria outros estagiários do Ifes Campus Barra de São Francisco?</w:t>
            </w:r>
          </w:p>
          <w:p>
            <w:pPr>
              <w:pStyle w:val="7"/>
              <w:spacing w:after="0" w:line="240" w:lineRule="auto"/>
              <w:ind w:left="489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Sim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Não</w:t>
            </w:r>
          </w:p>
        </w:tc>
        <w:tc>
          <w:tcPr>
            <w:tcW w:w="4298" w:type="dxa"/>
            <w:gridSpan w:val="6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4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estágio foi encerrado por: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Interesse na Unidade Concedente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Interesse do Estagiário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Conclusão do estágio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Contratação em regime CLT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Não cumprimento do convencionado no TCE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) Outro: 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– Observações e Sugestões ao estagiário e/ou Ifes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849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>
      <w:pPr>
        <w:spacing w:line="240" w:lineRule="auto"/>
        <w:jc w:val="right"/>
        <w:rPr>
          <w:rFonts w:ascii="Times New Roman" w:hAnsi="Times New Roman" w:cs="Times New Roman"/>
        </w:rPr>
      </w:pPr>
    </w:p>
    <w:p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BARRA DE SÃO FFRANCISCO /ES, ___/___/______.</w:t>
      </w:r>
    </w:p>
    <w:p>
      <w:pPr>
        <w:spacing w:line="240" w:lineRule="auto"/>
        <w:jc w:val="right"/>
        <w:rPr>
          <w:rFonts w:ascii="Times New Roman" w:hAnsi="Times New Roman" w:cs="Times New Roman"/>
        </w:rPr>
      </w:pPr>
    </w:p>
    <w:p>
      <w:pPr>
        <w:spacing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Estagiário                                                      Assinatura e Carimbo do Supervisor de Estágio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sectPr>
      <w:type w:val="continuous"/>
      <w:pgSz w:w="11906" w:h="16838"/>
      <w:pgMar w:top="567" w:right="566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B6E2D"/>
    <w:multiLevelType w:val="multilevel"/>
    <w:tmpl w:val="231B6E2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5"/>
    <w:rsid w:val="0009307F"/>
    <w:rsid w:val="000D1FFB"/>
    <w:rsid w:val="00122C5A"/>
    <w:rsid w:val="00124129"/>
    <w:rsid w:val="001667F9"/>
    <w:rsid w:val="001D28D9"/>
    <w:rsid w:val="0024639A"/>
    <w:rsid w:val="002B648E"/>
    <w:rsid w:val="002E18A4"/>
    <w:rsid w:val="002F095B"/>
    <w:rsid w:val="00302C9F"/>
    <w:rsid w:val="0031149E"/>
    <w:rsid w:val="00386DF9"/>
    <w:rsid w:val="003B5A51"/>
    <w:rsid w:val="003E68DB"/>
    <w:rsid w:val="00413B90"/>
    <w:rsid w:val="00471000"/>
    <w:rsid w:val="004C595B"/>
    <w:rsid w:val="00545182"/>
    <w:rsid w:val="00545B85"/>
    <w:rsid w:val="005640B0"/>
    <w:rsid w:val="005F454C"/>
    <w:rsid w:val="00642849"/>
    <w:rsid w:val="006F40F1"/>
    <w:rsid w:val="00720AE0"/>
    <w:rsid w:val="00737CA6"/>
    <w:rsid w:val="007475EC"/>
    <w:rsid w:val="00757379"/>
    <w:rsid w:val="007836B7"/>
    <w:rsid w:val="00793FA3"/>
    <w:rsid w:val="007C6ADD"/>
    <w:rsid w:val="0086687C"/>
    <w:rsid w:val="00876AA9"/>
    <w:rsid w:val="008802B0"/>
    <w:rsid w:val="008A6AC9"/>
    <w:rsid w:val="008B07CF"/>
    <w:rsid w:val="008B2F35"/>
    <w:rsid w:val="00917E5F"/>
    <w:rsid w:val="009240B0"/>
    <w:rsid w:val="00974011"/>
    <w:rsid w:val="009763F6"/>
    <w:rsid w:val="009B5D93"/>
    <w:rsid w:val="00A81E02"/>
    <w:rsid w:val="00A96F15"/>
    <w:rsid w:val="00B376CC"/>
    <w:rsid w:val="00B50BBD"/>
    <w:rsid w:val="00B53D33"/>
    <w:rsid w:val="00BB38FF"/>
    <w:rsid w:val="00C51ED9"/>
    <w:rsid w:val="00C75C47"/>
    <w:rsid w:val="00CA567F"/>
    <w:rsid w:val="00CD26B1"/>
    <w:rsid w:val="00D14D31"/>
    <w:rsid w:val="00D960A9"/>
    <w:rsid w:val="00DA375C"/>
    <w:rsid w:val="00DA558F"/>
    <w:rsid w:val="00DC1897"/>
    <w:rsid w:val="00E83925"/>
    <w:rsid w:val="00ED690E"/>
    <w:rsid w:val="00F740B8"/>
    <w:rsid w:val="00F87342"/>
    <w:rsid w:val="00FB4575"/>
    <w:rsid w:val="476C772D"/>
    <w:rsid w:val="583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IFES</Company>
  <Pages>1</Pages>
  <Words>250</Words>
  <Characters>1350</Characters>
  <Lines>11</Lines>
  <Paragraphs>3</Paragraphs>
  <TotalTime>0</TotalTime>
  <ScaleCrop>false</ScaleCrop>
  <LinksUpToDate>false</LinksUpToDate>
  <CharactersWithSpaces>1597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2018-08-15T18:03:00Z</dcterms:created>
  <dc:creator>Sheila Siqueira da Silva</dc:creator>
  <cp:lastModifiedBy>Lívia Rangel</cp:lastModifiedBy>
  <dcterms:modified xsi:type="dcterms:W3CDTF">2023-07-27T17:36:20Z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121F6482EA8448AFB5FB83EC36F7E9CB</vt:lpwstr>
  </property>
</Properties>
</file>