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/>
        <w:ind w:left="1530" w:right="0" w:firstLine="0"/>
        <w:jc w:val="left"/>
        <w:rPr>
          <w:rFonts w:ascii="Arial" w:hAnsi="Arial"/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86360</wp:posOffset>
            </wp:positionV>
            <wp:extent cx="596900" cy="638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 DA EDUCAÇÃO</w:t>
      </w:r>
    </w:p>
    <w:p>
      <w:pPr>
        <w:spacing w:before="116" w:line="362" w:lineRule="auto"/>
        <w:ind w:left="1530" w:right="5894" w:firstLine="0"/>
        <w:jc w:val="left"/>
        <w:rPr>
          <w:rFonts w:hint="default" w:ascii="Arial"/>
          <w:sz w:val="13"/>
          <w:szCs w:val="13"/>
          <w:lang w:val="pt-BR"/>
        </w:rPr>
      </w:pPr>
      <w:r>
        <w:rPr>
          <w:rFonts w:ascii="Arial"/>
          <w:sz w:val="13"/>
          <w:szCs w:val="13"/>
        </w:rPr>
        <w:t xml:space="preserve">INSTITUTO FEDERAL DO ESPIRITO SANTO CAMPUS </w:t>
      </w:r>
      <w:r>
        <w:rPr>
          <w:rFonts w:hint="default" w:ascii="Arial"/>
          <w:sz w:val="13"/>
          <w:szCs w:val="13"/>
          <w:lang w:val="pt-BR"/>
        </w:rPr>
        <w:t>BARRA DE SÃO FRANCISCO</w:t>
      </w:r>
    </w:p>
    <w:p>
      <w:pPr>
        <w:spacing w:before="0" w:line="360" w:lineRule="auto"/>
        <w:ind w:left="1530" w:right="2022" w:firstLine="0"/>
        <w:jc w:val="lef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  <w:lang w:val="pt-PT" w:eastAsia="pt-PT"/>
        </w:rPr>
        <w:t>Rodovia ES 320 – KM 118 – Zona Rural, Três Vendas/Valão Fundo, 29800-000</w:t>
      </w:r>
      <w:r>
        <w:rPr>
          <w:rFonts w:ascii="Arial" w:hAnsi="Arial"/>
          <w:sz w:val="13"/>
          <w:szCs w:val="13"/>
        </w:rPr>
        <w:t>28 3526-9030</w:t>
      </w:r>
    </w:p>
    <w:p>
      <w:pPr>
        <w:spacing w:before="0"/>
        <w:ind w:left="1530" w:right="0" w:firstLine="0"/>
        <w:jc w:val="left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COORDENADORIA DE RELAÇÕES INSTITUCIONAIS E EXTENSÃO COMUNITÁRIA (REC)</w:t>
      </w:r>
    </w:p>
    <w:p>
      <w:pPr>
        <w:pStyle w:val="4"/>
        <w:rPr>
          <w:rFonts w:ascii="Arial"/>
          <w:sz w:val="16"/>
        </w:rPr>
      </w:pPr>
    </w:p>
    <w:p>
      <w:pPr>
        <w:spacing w:before="92"/>
        <w:ind w:left="673" w:right="0" w:firstLine="0"/>
        <w:jc w:val="center"/>
        <w:rPr>
          <w:b/>
          <w:sz w:val="22"/>
        </w:rPr>
      </w:pPr>
      <w:r>
        <w:rPr>
          <w:b/>
          <w:sz w:val="22"/>
        </w:rPr>
        <w:t>Folha de Ponto do Estagiário(a)</w:t>
      </w:r>
    </w:p>
    <w:p>
      <w:pPr>
        <w:pStyle w:val="4"/>
        <w:tabs>
          <w:tab w:val="left" w:pos="7270"/>
          <w:tab w:val="left" w:pos="10058"/>
        </w:tabs>
        <w:spacing w:before="121"/>
        <w:ind w:left="687"/>
        <w:jc w:val="center"/>
      </w:pP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0"/>
        <w:rPr>
          <w:sz w:val="12"/>
        </w:rPr>
      </w:pPr>
    </w:p>
    <w:p>
      <w:pPr>
        <w:pStyle w:val="4"/>
        <w:tabs>
          <w:tab w:val="left" w:pos="10197"/>
        </w:tabs>
        <w:spacing w:before="91"/>
        <w:ind w:left="822"/>
      </w:pPr>
      <w:r>
        <w:t>Unidade</w:t>
      </w:r>
      <w:r>
        <w:rPr>
          <w:spacing w:val="-4"/>
        </w:rPr>
        <w:t xml:space="preserve"> </w:t>
      </w:r>
      <w:r>
        <w:t>Concedente: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>
      <w:pPr>
        <w:pStyle w:val="4"/>
        <w:spacing w:before="7"/>
        <w:rPr>
          <w:sz w:val="12"/>
        </w:rPr>
      </w:pPr>
    </w:p>
    <w:p>
      <w:pPr>
        <w:pStyle w:val="4"/>
        <w:tabs>
          <w:tab w:val="left" w:pos="9985"/>
        </w:tabs>
        <w:spacing w:before="92"/>
        <w:ind w:left="822"/>
      </w:pPr>
      <w:r>
        <w:t>Supervisor(a) de</w:t>
      </w:r>
      <w:r>
        <w:rPr>
          <w:spacing w:val="-6"/>
        </w:rPr>
        <w:t xml:space="preserve"> </w:t>
      </w:r>
      <w:r>
        <w:t>Estágio: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9"/>
        <w:rPr>
          <w:sz w:val="12"/>
        </w:rPr>
      </w:pPr>
    </w:p>
    <w:p>
      <w:pPr>
        <w:tabs>
          <w:tab w:val="left" w:pos="1951"/>
          <w:tab w:val="left" w:pos="2395"/>
          <w:tab w:val="left" w:pos="2966"/>
          <w:tab w:val="left" w:pos="3408"/>
          <w:tab w:val="left" w:pos="3895"/>
          <w:tab w:val="left" w:pos="4339"/>
          <w:tab w:val="left" w:pos="4910"/>
          <w:tab w:val="left" w:pos="5354"/>
          <w:tab w:val="left" w:pos="6402"/>
          <w:tab w:val="left" w:pos="8819"/>
          <w:tab w:val="left" w:pos="9810"/>
        </w:tabs>
        <w:spacing w:before="92"/>
        <w:ind w:left="822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às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às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sz w:val="22"/>
        </w:rPr>
        <w:t>MÊS: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w w:val="100"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6"/>
        </w:rPr>
      </w:pPr>
    </w:p>
    <w:tbl>
      <w:tblPr>
        <w:tblStyle w:val="3"/>
        <w:tblW w:w="0" w:type="auto"/>
        <w:tblInd w:w="7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332"/>
        <w:gridCol w:w="1335"/>
        <w:gridCol w:w="1332"/>
        <w:gridCol w:w="1332"/>
        <w:gridCol w:w="1334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4" w:type="dxa"/>
          </w:tcPr>
          <w:p>
            <w:pPr>
              <w:pStyle w:val="7"/>
              <w:spacing w:line="251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Dia</w:t>
            </w:r>
          </w:p>
        </w:tc>
        <w:tc>
          <w:tcPr>
            <w:tcW w:w="1332" w:type="dxa"/>
          </w:tcPr>
          <w:p>
            <w:pPr>
              <w:pStyle w:val="7"/>
              <w:spacing w:line="251" w:lineRule="exact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Entrada</w:t>
            </w:r>
          </w:p>
        </w:tc>
        <w:tc>
          <w:tcPr>
            <w:tcW w:w="1335" w:type="dxa"/>
          </w:tcPr>
          <w:p>
            <w:pPr>
              <w:pStyle w:val="7"/>
              <w:spacing w:line="251" w:lineRule="exact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Saída</w:t>
            </w:r>
          </w:p>
        </w:tc>
        <w:tc>
          <w:tcPr>
            <w:tcW w:w="1332" w:type="dxa"/>
          </w:tcPr>
          <w:p>
            <w:pPr>
              <w:pStyle w:val="7"/>
              <w:spacing w:line="251" w:lineRule="exact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Entrada</w:t>
            </w:r>
          </w:p>
        </w:tc>
        <w:tc>
          <w:tcPr>
            <w:tcW w:w="1332" w:type="dxa"/>
          </w:tcPr>
          <w:p>
            <w:pPr>
              <w:pStyle w:val="7"/>
              <w:spacing w:line="251" w:lineRule="exact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Saída</w:t>
            </w:r>
          </w:p>
        </w:tc>
        <w:tc>
          <w:tcPr>
            <w:tcW w:w="1334" w:type="dxa"/>
          </w:tcPr>
          <w:p>
            <w:pPr>
              <w:pStyle w:val="7"/>
              <w:spacing w:before="2" w:line="252" w:lineRule="exact"/>
              <w:ind w:left="158" w:right="131" w:firstLine="218"/>
              <w:rPr>
                <w:b/>
                <w:sz w:val="22"/>
              </w:rPr>
            </w:pPr>
            <w:r>
              <w:rPr>
                <w:b/>
                <w:sz w:val="22"/>
              </w:rPr>
              <w:t>Horas Realizadas</w:t>
            </w:r>
          </w:p>
        </w:tc>
        <w:tc>
          <w:tcPr>
            <w:tcW w:w="2155" w:type="dxa"/>
          </w:tcPr>
          <w:p>
            <w:pPr>
              <w:pStyle w:val="7"/>
              <w:spacing w:before="2" w:line="252" w:lineRule="exact"/>
              <w:ind w:left="594" w:right="521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Rubrica do Estagiário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4" w:type="dxa"/>
          </w:tcPr>
          <w:p>
            <w:pPr>
              <w:pStyle w:val="7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4" w:type="dxa"/>
          </w:tcPr>
          <w:p>
            <w:pPr>
              <w:pStyle w:val="7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74" w:type="dxa"/>
          </w:tcPr>
          <w:p>
            <w:pPr>
              <w:pStyle w:val="7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155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</w:rPr>
      </w:pPr>
    </w:p>
    <w:p>
      <w:pPr>
        <w:pStyle w:val="4"/>
        <w:tabs>
          <w:tab w:val="left" w:pos="5357"/>
        </w:tabs>
        <w:ind w:left="822"/>
      </w:pPr>
      <w:r>
        <w:t>Total de horas de estágio realizadas no</w:t>
      </w:r>
      <w:r>
        <w:rPr>
          <w:spacing w:val="-10"/>
        </w:rPr>
        <w:t xml:space="preserve"> </w:t>
      </w:r>
      <w:r>
        <w:t>mês: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3"/>
        </w:rPr>
      </w:pPr>
    </w:p>
    <w:p>
      <w:pPr>
        <w:pStyle w:val="4"/>
        <w:tabs>
          <w:tab w:val="left" w:pos="5486"/>
        </w:tabs>
        <w:ind w:left="82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Estagiário(a)</w:t>
      </w:r>
      <w:r>
        <w:tab/>
      </w:r>
      <w:r>
        <w:t>Assinatura e Carimbo do Supervisor(a) de</w:t>
      </w:r>
      <w:r>
        <w:rPr>
          <w:spacing w:val="-7"/>
        </w:rPr>
        <w:t xml:space="preserve"> </w:t>
      </w:r>
      <w:r>
        <w:t>Estágio</w:t>
      </w:r>
    </w:p>
    <w:sectPr>
      <w:type w:val="continuous"/>
      <w:pgSz w:w="11910" w:h="16840"/>
      <w:pgMar w:top="480" w:right="70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4B964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2023-07-27T16:13:00Z</dcterms:created>
  <dc:creator>Sheila Siqueira da Silva</dc:creator>
  <cp:lastModifiedBy>1212755</cp:lastModifiedBy>
  <dcterms:modified xsi:type="dcterms:W3CDTF">2023-07-27T16:15:43Z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A08495D2BA9D4680A4B0ED588A323713</vt:lpwstr>
  </property>
</Properties>
</file>