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100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606425" cy="6457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1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2"/>
        <w:ind w:left="319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 DA EDUCAÇÃO</w:t>
      </w:r>
    </w:p>
    <w:p>
      <w:pPr>
        <w:spacing w:before="78" w:line="350" w:lineRule="auto"/>
        <w:ind w:left="3196" w:right="3497" w:hanging="68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INSTITUTO FEDERAL DO ESPIRITO SANTO CAMPUS BARRA DE SÃO FRANCISCO</w:t>
      </w:r>
    </w:p>
    <w:p>
      <w:pPr>
        <w:spacing w:before="0" w:line="237" w:lineRule="auto"/>
        <w:ind w:left="981" w:right="1717" w:firstLine="0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Rodovia ES 320 – KM 118 – Zona Rural, Três Vendas/Valão Fundo, 29800-000 Barra de São Francisco – ES 27 2083-4500 RAMAL 4517 COORDENADORIA DE RELAÇÕES INSTITUCIONAIS E EXTENSÃO COMUNITÁRIA (REC)</w:t>
      </w:r>
    </w:p>
    <w:p>
      <w:pPr>
        <w:pStyle w:val="5"/>
        <w:rPr>
          <w:rFonts w:ascii="Arial"/>
          <w:sz w:val="12"/>
        </w:rPr>
      </w:pPr>
    </w:p>
    <w:p>
      <w:pPr>
        <w:pStyle w:val="5"/>
        <w:spacing w:before="8"/>
        <w:rPr>
          <w:rFonts w:ascii="Arial"/>
          <w:sz w:val="12"/>
        </w:rPr>
      </w:pPr>
    </w:p>
    <w:p>
      <w:pPr>
        <w:pStyle w:val="2"/>
        <w:spacing w:line="241" w:lineRule="exact"/>
        <w:ind w:left="885" w:right="1717"/>
        <w:jc w:val="center"/>
      </w:pPr>
      <w:r>
        <w:t>TERMO DE COMPROMISSO DE ESTÁGIO</w:t>
      </w:r>
    </w:p>
    <w:p>
      <w:pPr>
        <w:spacing w:before="0"/>
        <w:ind w:left="928" w:right="1717" w:firstLine="0"/>
        <w:jc w:val="center"/>
        <w:rPr>
          <w:sz w:val="16"/>
        </w:rPr>
      </w:pPr>
      <w:r>
        <w:rPr>
          <w:sz w:val="16"/>
        </w:rPr>
        <w:t>(anexar Plano de Estágio)</w:t>
      </w:r>
    </w:p>
    <w:p>
      <w:pPr>
        <w:pStyle w:val="5"/>
      </w:pPr>
    </w:p>
    <w:p>
      <w:pPr>
        <w:pStyle w:val="5"/>
        <w:ind w:left="100"/>
      </w:pPr>
      <w:r>
        <w:t>Termo de Compromisso de Estágio, sem vínculo empregatício, em acordo com a Lei nº 11.788 de 25/09/2008, celebrado entre:</w:t>
      </w:r>
    </w:p>
    <w:p>
      <w:pPr>
        <w:pStyle w:val="5"/>
        <w:spacing w:before="1"/>
      </w:pPr>
    </w:p>
    <w:p>
      <w:pPr>
        <w:pStyle w:val="5"/>
        <w:ind w:left="100"/>
      </w:pPr>
      <w:r>
        <w:t>A – UNIDADE CONCEDENTE</w:t>
      </w:r>
    </w:p>
    <w:p>
      <w:pPr>
        <w:pStyle w:val="5"/>
        <w:tabs>
          <w:tab w:val="left" w:pos="6358"/>
          <w:tab w:val="left" w:pos="6823"/>
          <w:tab w:val="left" w:pos="7361"/>
          <w:tab w:val="left" w:pos="9148"/>
          <w:tab w:val="left" w:pos="9204"/>
        </w:tabs>
        <w:spacing w:before="1" w:line="276" w:lineRule="auto"/>
        <w:ind w:left="100" w:right="880"/>
        <w:jc w:val="both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673735</wp:posOffset>
                </wp:positionV>
                <wp:extent cx="4195445" cy="0"/>
                <wp:effectExtent l="0" t="0" r="0" b="0"/>
                <wp:wrapNone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01.75pt;margin-top:53.05pt;height:0pt;width:330.35pt;mso-position-horizontal-relative:page;z-index:-251657216;mso-width-relative:page;mso-height-relative:page;" filled="f" stroked="t" coordsize="21600,21600" o:gfxdata="UEsDBAoAAAAAAIdO4kAAAAAAAAAAAAAAAAAEAAAAZHJzL1BLAwQUAAAACACHTuJASNk/SdgAAAAL&#10;AQAADwAAAGRycy9kb3ducmV2LnhtbE2PwU7DMAyG70i8Q2QkbixpgRJK0x1AIO2AENvEOWtNW9o4&#10;VZOt29tjJCQ42v+n35+L5dEN4oBT6DwZSBYKBFLl644aA9vN85UGEaKl2g6e0MAJAyzL87PC5rWf&#10;6R0P69gILqGQWwNtjGMuZahadDYs/IjE2aefnI08To2sJztzuRtkqlQmne2IL7R2xMcWq369dwZe&#10;tXzyb/1HdfqaNy9ar/r7u9XWmMuLRD2AiHiMfzD86LM6lOy083uqgxgMpOr6llEOVJaAYEJnNymI&#10;3e9GloX8/0P5DVBLAwQUAAAACACHTuJApvtJY9wBAADaAwAADgAAAGRycy9lMm9Eb2MueG1srVNN&#10;b9swDL0P2H8QdF+cBGmwGnF6WNZdiq1Atx/A6MMWoC+ISpz8+1Fymm7dJYf5IFMi9cj3SG0eTs6y&#10;o0pogu/4YjbnTHkRpPF9x3/9fPz0mTPM4CXY4FXHzwr5w/bjh80YW7UMQ7BSJUYgHtsxdnzIObZN&#10;g2JQDnAWovLk1CE5yLRNfSMTjITubLOcz9fNGJKMKQiFSKe7yckviOkWwKC1EWoXxMEpnyfUpCxk&#10;ooSDici3tVqtlcg/tEaVme04Mc11pSRk78vabDfQ9gniYMSlBLilhHecHBhPSa9QO8jADsn8A+WM&#10;SAGDzjMRXDMRqYoQi8X8nTYvA0RVuZDUGK+i4/+DFd+Pz4kZ2fElZx4cNfzJ+AHYskgzRmwp4iU+&#10;p8sOySw8Tzq58icG7FTlPF/lVKfMBB2uFvd3q9UdZ+LV17xdjAnzNxUcK0bHrfGFKbRwfMJMySj0&#10;NaQcW8/Gjq/n92uCAxo7Te0m00UqHX1f72KwRj4aa8sNTP3+i03sCKX19SuUCPevsJJkBzhMcdU1&#10;DcWgQH71kuVzJFE8vQVeSnBKcmYVPZ1iESC0GYy9JZJSW08VFFUnHYu1D/JMLTjEZPqBlFjUKouH&#10;Wl7rvYxnmak/9xXp7Ul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2T9J2AAAAAsBAAAPAAAA&#10;AAAAAAEAIAAAACIAAABkcnMvZG93bnJldi54bWxQSwECFAAUAAAACACHTuJApvtJY9wBAADaAwAA&#10;DgAAAAAAAAABACAAAAAn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Razão</w:t>
      </w:r>
      <w:r>
        <w:rPr>
          <w:spacing w:val="-14"/>
        </w:rPr>
        <w:t xml:space="preserve"> </w:t>
      </w:r>
      <w:r>
        <w:t xml:space="preserve">Social/Nome*: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tab/>
      </w:r>
      <w:r>
        <w:tab/>
      </w:r>
      <w: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tabs>
          <w:tab w:val="left" w:pos="4479"/>
          <w:tab w:val="left" w:pos="7411"/>
        </w:tabs>
        <w:ind w:left="100"/>
      </w:pPr>
      <w:r>
        <w:t>Telefone(s):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CNPJ/ITR:</w:t>
      </w:r>
    </w:p>
    <w:p>
      <w:pPr>
        <w:pStyle w:val="5"/>
        <w:tabs>
          <w:tab w:val="left" w:pos="4400"/>
          <w:tab w:val="left" w:pos="9204"/>
        </w:tabs>
        <w:spacing w:before="37"/>
        <w:ind w:left="100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Inscrição</w:t>
      </w:r>
      <w:r>
        <w:rPr>
          <w:spacing w:val="-9"/>
        </w:rPr>
        <w:t xml:space="preserve"> </w:t>
      </w:r>
      <w:r>
        <w:t>Estadual: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5171"/>
          <w:tab w:val="left" w:pos="9148"/>
        </w:tabs>
        <w:spacing w:before="37"/>
        <w:ind w:left="100"/>
      </w:pPr>
      <w:r>
        <w:t>Registro</w:t>
      </w:r>
      <w:r>
        <w:rPr>
          <w:spacing w:val="-11"/>
        </w:rPr>
        <w:t xml:space="preserve"> </w:t>
      </w:r>
      <w:r>
        <w:t>Profissional*: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Licença</w:t>
      </w:r>
      <w:r>
        <w:rPr>
          <w:spacing w:val="-12"/>
        </w:rPr>
        <w:t xml:space="preserve"> </w:t>
      </w:r>
      <w:r>
        <w:t>Municipal*: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32"/>
        <w:ind w:left="100"/>
      </w:pPr>
      <w:r>
        <w:t>*Em caso de profissional liberal de nível superior</w:t>
      </w:r>
    </w:p>
    <w:p>
      <w:pPr>
        <w:pStyle w:val="5"/>
        <w:spacing w:before="5"/>
        <w:rPr>
          <w:sz w:val="27"/>
        </w:rPr>
      </w:pPr>
    </w:p>
    <w:p>
      <w:pPr>
        <w:pStyle w:val="5"/>
        <w:ind w:left="100"/>
      </w:pPr>
      <w:r>
        <w:t>Nesse ato representada por:</w:t>
      </w:r>
    </w:p>
    <w:p>
      <w:pPr>
        <w:pStyle w:val="5"/>
        <w:tabs>
          <w:tab w:val="left" w:pos="4899"/>
          <w:tab w:val="left" w:pos="9122"/>
          <w:tab w:val="left" w:pos="9218"/>
        </w:tabs>
        <w:spacing w:before="37" w:line="276" w:lineRule="auto"/>
        <w:ind w:left="100" w:right="865"/>
      </w:pPr>
      <w:r>
        <w:t>Representante Legal da</w:t>
      </w:r>
      <w:r>
        <w:rPr>
          <w:spacing w:val="-11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Concedente: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9"/>
        <w:rPr>
          <w:sz w:val="12"/>
        </w:rPr>
      </w:pPr>
    </w:p>
    <w:p>
      <w:pPr>
        <w:pStyle w:val="5"/>
        <w:spacing w:before="93"/>
        <w:ind w:left="100"/>
      </w:pPr>
      <w:r>
        <w:t>B – ESTAGIÁRIO(A)</w:t>
      </w:r>
    </w:p>
    <w:p>
      <w:pPr>
        <w:pStyle w:val="5"/>
        <w:tabs>
          <w:tab w:val="left" w:pos="3746"/>
          <w:tab w:val="left" w:pos="6358"/>
          <w:tab w:val="left" w:pos="6800"/>
          <w:tab w:val="left" w:pos="7361"/>
          <w:tab w:val="left" w:pos="9148"/>
          <w:tab w:val="left" w:pos="9206"/>
          <w:tab w:val="left" w:pos="9590"/>
          <w:tab w:val="left" w:pos="9638"/>
        </w:tabs>
        <w:spacing w:line="276" w:lineRule="auto"/>
        <w:ind w:left="100" w:right="445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849630</wp:posOffset>
                </wp:positionV>
                <wp:extent cx="4195445" cy="0"/>
                <wp:effectExtent l="0" t="0" r="0" b="0"/>
                <wp:wrapNone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101.75pt;margin-top:66.9pt;height:0pt;width:330.35pt;mso-position-horizontal-relative:page;z-index:-251656192;mso-width-relative:page;mso-height-relative:page;" filled="f" stroked="t" coordsize="21600,21600" o:gfxdata="UEsDBAoAAAAAAIdO4kAAAAAAAAAAAAAAAAAEAAAAZHJzL1BLAwQUAAAACACHTuJAWrAdntgAAAAL&#10;AQAADwAAAGRycy9kb3ducmV2LnhtbE2PwU7DMBBE70j8g7VI3KjdBIoJcXoAgdQDqmgrzm6yJCHx&#10;Oordpv17FgkJjjvzNDuTL0+uF0ccQ+vJwHymQCCVvmqpNrDbvtxoECFaqmzvCQ2cMcCyuLzIbVb5&#10;id7xuIm14BAKmTXQxDhkUoayQWfDzA9I7H360dnI51jLarQTh7teJkotpLMt8YfGDvjUYNltDs7A&#10;m5bPft19lOevafuq9ap7uF/tjLm+mqtHEBFP8Q+Gn/pcHQrutPcHqoLoDSQqvWOUjTTlDUzoxW0C&#10;Yv+ryCKX/zcU31BLAwQUAAAACACHTuJAU2WyW9wBAADaAwAADgAAAGRycy9lMm9Eb2MueG1srVNN&#10;b9swDL0P2H8QdF+ctGmwGnF6WNZdiq1Atx/ASLIlQF8QlTj596PkNN26Sw7zQaZE6pHvkVo/HJ1l&#10;B5XQBN/xxWzOmfIiSOOHjv/6+fjpM2eYwUuwwauOnxTyh83HD+sxtuom6GClSoxAPLZj7LjOObZN&#10;g0IrBzgLUXly9iE5yLRNQyMTjITubHMzn6+aMSQZUxAKkU63k5OfEdM1gKHvjVDbIPZO+TyhJmUh&#10;EyXUJiLf1Gr7Xon8o+9RZWY7TkxzXSkJ2buyNps1tEOCqI04lwDXlPCOkwPjKekFagsZ2D6Zf6Cc&#10;ESlg6PNMBNdMRKoixGIxf6fNi4aoKheSGuNFdPx/sOL74TkxIzt+y5kHRw1/Ml4Duy3SjBFbiniJ&#10;z+m8QzILz2OfXPkTA3ascp4ucqpjZoIOl4v7u+XyjjPx6mveLsaE+ZsKjhWj49b4whRaODxhpmQU&#10;+hpSjq1nY8dX8/sVwQGNXU/tJtNFKh39UO9isEY+GmvLDUzD7otN7ACl9fUrlAj3r7CSZAuop7jq&#10;moZCK5BfvWT5FEkUT2+BlxKckpxZRU+nWAQIbQZjr4mk1NZTBUXVScdi7YI8UQv2MZlBkxKLWmXx&#10;UMtrvefxLDP1574ivT3J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sB2e2AAAAAsBAAAPAAAA&#10;AAAAAAEAIAAAACIAAABkcnMvZG93bnJldi54bWxQSwECFAAUAAAACACHTuJAU2WyW9wBAADaAwAA&#10;DgAAAAAAAAABACAAAAAn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tab/>
      </w:r>
      <w:r>
        <w:tab/>
      </w:r>
      <w:r>
        <w:tab/>
      </w:r>
      <w: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tabs>
          <w:tab w:val="left" w:pos="4479"/>
          <w:tab w:val="left" w:pos="5471"/>
          <w:tab w:val="left" w:pos="9148"/>
          <w:tab w:val="left" w:pos="9556"/>
        </w:tabs>
        <w:spacing w:before="2" w:line="276" w:lineRule="auto"/>
        <w:ind w:left="100" w:right="527"/>
      </w:pPr>
      <w:r>
        <w:t>Telefone(s):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Apólice </w:t>
      </w:r>
      <w:r>
        <w:rPr>
          <w:spacing w:val="-3"/>
        </w:rPr>
        <w:t>de</w:t>
      </w:r>
      <w:r>
        <w:t xml:space="preserve"> seguro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Validade: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 Seguradora: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1"/>
        <w:rPr>
          <w:sz w:val="16"/>
        </w:rPr>
      </w:pPr>
    </w:p>
    <w:p>
      <w:pPr>
        <w:tabs>
          <w:tab w:val="left" w:pos="9604"/>
        </w:tabs>
        <w:spacing w:before="93"/>
        <w:ind w:left="100" w:right="0" w:firstLine="0"/>
        <w:jc w:val="left"/>
        <w:rPr>
          <w:sz w:val="21"/>
        </w:rPr>
      </w:pPr>
      <w:r>
        <w:rPr>
          <w:sz w:val="21"/>
        </w:rPr>
        <w:t xml:space="preserve">Responsável Legal </w:t>
      </w:r>
      <w:r>
        <w:rPr>
          <w:sz w:val="16"/>
        </w:rPr>
        <w:t>(para alunos(as)</w:t>
      </w:r>
      <w:r>
        <w:rPr>
          <w:spacing w:val="10"/>
          <w:sz w:val="16"/>
        </w:rPr>
        <w:t xml:space="preserve"> </w:t>
      </w:r>
      <w:r>
        <w:rPr>
          <w:sz w:val="16"/>
        </w:rPr>
        <w:t>menores)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5"/>
        <w:tabs>
          <w:tab w:val="left" w:pos="2938"/>
          <w:tab w:val="left" w:pos="5495"/>
          <w:tab w:val="left" w:pos="9604"/>
        </w:tabs>
        <w:spacing w:before="37"/>
        <w:ind w:left="100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Telefone:</w:t>
      </w:r>
      <w:r>
        <w:rPr>
          <w:spacing w:val="-4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11"/>
        <w:rPr>
          <w:sz w:val="18"/>
        </w:rPr>
      </w:pPr>
    </w:p>
    <w:p>
      <w:pPr>
        <w:pStyle w:val="5"/>
        <w:spacing w:before="92"/>
        <w:ind w:left="100"/>
      </w:pPr>
      <w:r>
        <w:t>C – INSTITUIÇÃO DE ENSINO</w:t>
      </w:r>
    </w:p>
    <w:p>
      <w:pPr>
        <w:spacing w:before="49" w:line="228" w:lineRule="auto"/>
        <w:ind w:left="100" w:right="438" w:firstLine="0"/>
        <w:jc w:val="left"/>
        <w:rPr>
          <w:sz w:val="21"/>
        </w:rPr>
      </w:pPr>
      <w:r>
        <w:rPr>
          <w:b/>
          <w:sz w:val="21"/>
        </w:rPr>
        <w:t>Instituto Federal de Educação, Ciência e Tecnologia do Espírito Santo (Ifes) – campus Barra de São Francisco</w:t>
      </w:r>
      <w:r>
        <w:rPr>
          <w:sz w:val="21"/>
        </w:rPr>
        <w:t>, situado na Rodovia ES 320, Km 118, Sn, Zona Rural, CEP 29800-000 – Barra de São Francisco/ES, inscrita no CNPJ sob o n°10.838.653/0021-41, neste ato representado pelo(a) Representante da Coordenadoria de Relações Institucionais e Extensão Comunitária – REC.</w:t>
      </w:r>
    </w:p>
    <w:p>
      <w:pPr>
        <w:pStyle w:val="5"/>
      </w:pPr>
    </w:p>
    <w:p>
      <w:pPr>
        <w:pStyle w:val="5"/>
        <w:ind w:left="100" w:right="865"/>
      </w:pPr>
      <w:r>
        <w:t>A Unidade Concedente, o(a) Estagiário e a Instituição de Ensino, identificados nos itens A, B e C do preâmbulo, têm entre si justo e contratado o seguinte:</w:t>
      </w:r>
    </w:p>
    <w:p>
      <w:pPr>
        <w:pStyle w:val="5"/>
      </w:pPr>
    </w:p>
    <w:p>
      <w:pPr>
        <w:pStyle w:val="2"/>
        <w:spacing w:before="1"/>
        <w:ind w:left="100"/>
      </w:pPr>
      <w:r>
        <w:t>DO OBJETO</w:t>
      </w:r>
    </w:p>
    <w:p>
      <w:pPr>
        <w:pStyle w:val="5"/>
        <w:spacing w:before="3"/>
        <w:ind w:left="100" w:right="506"/>
      </w:pPr>
      <w:r>
        <w:rPr>
          <w:b/>
        </w:rPr>
        <w:t xml:space="preserve">Cláusula 1ª </w:t>
      </w:r>
      <w:r>
        <w:t>– Esse instrumento tem por objetivo formalizar as condições para realização de estágio de estudante e particularizar a relação jurídica especial existente entre o(a) estudante, a unidade concedente e a</w:t>
      </w:r>
    </w:p>
    <w:p>
      <w:pPr>
        <w:spacing w:after="0"/>
        <w:sectPr>
          <w:type w:val="continuous"/>
          <w:pgSz w:w="11910" w:h="16840"/>
          <w:pgMar w:top="620" w:right="540" w:bottom="280" w:left="1280" w:header="720" w:footer="720" w:gutter="0"/>
          <w:cols w:space="720" w:num="1"/>
        </w:sectPr>
      </w:pPr>
    </w:p>
    <w:p>
      <w:pPr>
        <w:pStyle w:val="5"/>
        <w:spacing w:before="72"/>
        <w:ind w:left="423"/>
      </w:pPr>
      <w:r>
        <w:t>instituição de ensino, caracterizando não vinculação empregatícia, nos termos da Lei nº 11.788/08, e da Lei n° 9.394/96.</w:t>
      </w:r>
    </w:p>
    <w:p>
      <w:pPr>
        <w:pStyle w:val="5"/>
        <w:spacing w:before="2"/>
        <w:ind w:left="423" w:right="422"/>
        <w:rPr>
          <w:b/>
        </w:rPr>
      </w:pPr>
      <w:r>
        <w:rPr>
          <w:b/>
        </w:rPr>
        <w:t xml:space="preserve">Cláusula 2ª </w:t>
      </w:r>
      <w:r>
        <w:t xml:space="preserve">– O estágio visa o aprendizado de competências próprias da atividade profissional e à contextualização curricular, objetivando o desenvolvimento do educando para a vida cidadã e para o trabalho. </w:t>
      </w:r>
      <w:r>
        <w:rPr>
          <w:b/>
        </w:rPr>
        <w:t>DA VIGÊNCIA E JORNADA</w:t>
      </w:r>
    </w:p>
    <w:p>
      <w:pPr>
        <w:pStyle w:val="5"/>
        <w:tabs>
          <w:tab w:val="left" w:pos="6865"/>
          <w:tab w:val="left" w:pos="8606"/>
        </w:tabs>
        <w:spacing w:before="1"/>
        <w:ind w:left="423" w:right="297"/>
        <w:jc w:val="both"/>
      </w:pPr>
      <w:r>
        <w:rPr>
          <w:b/>
        </w:rPr>
        <w:t xml:space="preserve">Cláusula   3ª   </w:t>
      </w:r>
      <w:r>
        <w:t xml:space="preserve">–   O   presente   </w:t>
      </w:r>
      <w:r>
        <w:rPr>
          <w:spacing w:val="-4"/>
        </w:rPr>
        <w:t xml:space="preserve">Termo   </w:t>
      </w:r>
      <w:r>
        <w:t>terá   vigência   de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     </w:t>
      </w:r>
      <w:r>
        <w:rPr>
          <w:spacing w:val="31"/>
          <w:u w:val="single"/>
        </w:rPr>
        <w:t xml:space="preserve"> </w:t>
      </w:r>
      <w:r>
        <w:rPr>
          <w:spacing w:val="-3"/>
        </w:rPr>
        <w:t>/</w:t>
      </w:r>
      <w:r>
        <w:rPr>
          <w:spacing w:val="-3"/>
          <w:u w:val="single"/>
        </w:rPr>
        <w:t xml:space="preserve">     </w:t>
      </w:r>
      <w:r>
        <w:rPr>
          <w:spacing w:val="13"/>
          <w:u w:val="single"/>
        </w:rPr>
        <w:t xml:space="preserve"> </w:t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devendo </w:t>
      </w:r>
      <w:r>
        <w:rPr>
          <w:spacing w:val="-9"/>
        </w:rPr>
        <w:t xml:space="preserve">o(a) </w:t>
      </w:r>
      <w:r>
        <w:t>estagiário(a)</w:t>
      </w:r>
      <w:r>
        <w:rPr>
          <w:spacing w:val="-4"/>
        </w:rPr>
        <w:t xml:space="preserve"> </w:t>
      </w:r>
      <w:r>
        <w:t>desenvolver</w:t>
      </w:r>
      <w:r>
        <w:rPr>
          <w:spacing w:val="-3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8"/>
        </w:rPr>
        <w:t xml:space="preserve"> </w:t>
      </w:r>
      <w:r>
        <w:rPr>
          <w:spacing w:val="-4"/>
        </w:rPr>
        <w:t xml:space="preserve">Termo </w:t>
      </w:r>
      <w:r>
        <w:t>de Compromisso de Estágio, observando o disposto no Art. 10, parágrafo II, inciso 2º da lei nº</w:t>
      </w:r>
      <w:r>
        <w:rPr>
          <w:spacing w:val="-27"/>
        </w:rPr>
        <w:t xml:space="preserve"> </w:t>
      </w:r>
      <w:r>
        <w:t>11.788/08.</w:t>
      </w:r>
    </w:p>
    <w:p>
      <w:pPr>
        <w:pStyle w:val="5"/>
        <w:ind w:left="423" w:right="301"/>
        <w:jc w:val="both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4ª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recesso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faz</w:t>
      </w:r>
      <w:r>
        <w:rPr>
          <w:spacing w:val="-7"/>
        </w:rPr>
        <w:t xml:space="preserve"> </w:t>
      </w:r>
      <w:r>
        <w:t>jus</w:t>
      </w:r>
      <w:r>
        <w:rPr>
          <w:spacing w:val="-3"/>
        </w:rPr>
        <w:t xml:space="preserve"> </w:t>
      </w:r>
      <w:r>
        <w:t>o(a)</w:t>
      </w:r>
      <w:r>
        <w:rPr>
          <w:spacing w:val="-7"/>
        </w:rPr>
        <w:t xml:space="preserve"> </w:t>
      </w:r>
      <w:r>
        <w:t>estagiário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concedido</w:t>
      </w:r>
      <w:r>
        <w:rPr>
          <w:spacing w:val="-3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desse</w:t>
      </w:r>
      <w:r>
        <w:rPr>
          <w:spacing w:val="-8"/>
        </w:rPr>
        <w:t xml:space="preserve"> </w:t>
      </w:r>
      <w:r>
        <w:rPr>
          <w:spacing w:val="-3"/>
        </w:rPr>
        <w:t xml:space="preserve">Termo, </w:t>
      </w:r>
      <w:r>
        <w:t>nos termos do Art. 13 da Lei 11.788/08, preferencialmente durante as férias</w:t>
      </w:r>
      <w:r>
        <w:rPr>
          <w:spacing w:val="-18"/>
        </w:rPr>
        <w:t xml:space="preserve"> </w:t>
      </w:r>
      <w:r>
        <w:t>escolares.</w:t>
      </w:r>
    </w:p>
    <w:p>
      <w:pPr>
        <w:pStyle w:val="5"/>
        <w:spacing w:before="2"/>
        <w:rPr>
          <w:sz w:val="20"/>
        </w:rPr>
      </w:pPr>
    </w:p>
    <w:p>
      <w:pPr>
        <w:pStyle w:val="2"/>
        <w:spacing w:line="240" w:lineRule="exact"/>
      </w:pPr>
      <w:r>
        <w:t>DA BOLSA, CONTRAPRESTAÇÃO E BENEFÍCIOS</w:t>
      </w:r>
    </w:p>
    <w:p>
      <w:pPr>
        <w:pStyle w:val="5"/>
        <w:spacing w:line="240" w:lineRule="exact"/>
        <w:ind w:left="423"/>
        <w:jc w:val="both"/>
      </w:pPr>
      <w:r>
        <w:rPr>
          <w:b/>
        </w:rPr>
        <w:t xml:space="preserve">Cláusula 5ª </w:t>
      </w:r>
      <w:r>
        <w:t>– A Unidade Concedente concederá, mensalmente ao estagiário, uma bolsa auxílio no valor de R$</w:t>
      </w:r>
    </w:p>
    <w:p>
      <w:pPr>
        <w:pStyle w:val="5"/>
        <w:tabs>
          <w:tab w:val="left" w:pos="1657"/>
          <w:tab w:val="left" w:pos="9809"/>
          <w:tab w:val="left" w:pos="9943"/>
        </w:tabs>
        <w:spacing w:before="126" w:line="357" w:lineRule="auto"/>
        <w:ind w:left="423" w:right="140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(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) e/ou a contraprestação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5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154305</wp:posOffset>
                </wp:positionV>
                <wp:extent cx="5935980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85.05pt;margin-top:12.15pt;height:0pt;width:467.4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VwI1ktgAAAAK&#10;AQAADwAAAGRycy9kb3ducmV2LnhtbE2PTUvEMBCG74L/IYzgzU1SFz9q0wUXlkUU0SrocdqMbbGZ&#10;lCb7ob/eLB70+M48vPNMsdi7QWxpCr1nA3qmQBA33vbcGnh9WZ1dgQgR2eLgmQx8UYBFeXxUYG79&#10;jp9pW8VWpBIOORroYhxzKUPTkcMw8yNx2n34yWFMcWqlnXCXyt0gM6UupMOe04UOR1p21HxWG2eg&#10;Ug93y7fsXtXZ9+pWv/P6iR/XxpyeaHUDItI+/sFw0E/qUCan2m/YBjGkfKl0Qg1k83MQB0Cr+TWI&#10;+nciy0L+f6H8AVBLAwQUAAAACACHTuJAyEWa7tsBAADaAwAADgAAAGRycy9lMm9Eb2MueG1srVNN&#10;bxMxEL0j8R8s38kmoYF2lU0PhHKpoFLhB0z8sWvJX/I42eTfM/amKZRLDuSwGXvGb957Y6/vj86y&#10;g0pogu/4YjbnTHkRpPF9x3/9fPhwyxlm8BJs8KrjJ4X8fvP+3XqMrVqGIVipEiMQj+0YOz7kHNum&#10;QTEoBzgLUXlK6pAcZFqmvpEJRkJ3tlnO55+aMSQZUxAKkXa3U5KfEdM1gEFrI9Q2iL1TPk+oSVnI&#10;JAkHE5FvKlutlcg/tEaVme04Kc31S00o3pVvs1lD2yeIgxFnCnANhTeaHBhPTS9QW8jA9sn8A+WM&#10;SAGDzjMRXDMJqY6QisX8jTfPA0RVtZDVGC+m4/+DFd8PT4kZ2fEbzjw4Gvij8QOwm2LNGLGliuf4&#10;lM4rpLDoPOrkyj8pYMdq5+lipzpmJmhzdfdxdXdLTouXXPN6MCbM31RwrAQdt8YXpdDC4REzNaPS&#10;l5KybT0biePq85LggK6dpnFT6CJRR9/XsxiskQ/G2nICU7/7YhM7QBl9/RVJhPtXWWmyBRymupqa&#10;LsWgQH71kuVTJFM8vQVeKDglObOKnk6JCBDaDMZeU0mtrScGxdXJxxLtgjzRCPYxmX4gJxaVZcnQ&#10;yCvf8/Usd+rPdUV6fZK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cCNZLYAAAACgEAAA8AAAAA&#10;AAAAAQAgAAAAIgAAAGRycy9kb3ducmV2LnhtbFBLAQIUABQAAAAIAIdO4kDIRZru2wEAANoDAAAO&#10;AAAAAAAAAAEAIAAAACcBAABkcnMvZTJvRG9jLnhtbFBLBQYAAAAABgAGAFkBAAB0BQAAAAA=&#10;"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69"/>
        <w:ind w:left="9765"/>
      </w:pPr>
      <w:r>
        <w:rPr>
          <w:w w:val="100"/>
        </w:rPr>
        <w:t>.</w:t>
      </w:r>
    </w:p>
    <w:p>
      <w:pPr>
        <w:pStyle w:val="5"/>
        <w:tabs>
          <w:tab w:val="left" w:pos="4554"/>
          <w:tab w:val="left" w:pos="9976"/>
        </w:tabs>
        <w:spacing w:before="121" w:line="360" w:lineRule="auto"/>
        <w:ind w:left="423" w:right="10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-10160</wp:posOffset>
                </wp:positionV>
                <wp:extent cx="5930900" cy="0"/>
                <wp:effectExtent l="0" t="0" r="0" b="0"/>
                <wp:wrapNone/>
                <wp:docPr id="6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85.2pt;margin-top:-0.8pt;height:0pt;width:467pt;mso-position-horizontal-relative:page;z-index:251663360;mso-width-relative:page;mso-height-relative:page;" filled="f" stroked="t" coordsize="21600,21600" o:gfxdata="UEsDBAoAAAAAAIdO4kAAAAAAAAAAAAAAAAAEAAAAZHJzL1BLAwQUAAAACACHTuJArNiROtcAAAAK&#10;AQAADwAAAGRycy9kb3ducmV2LnhtbE2PwW7CMBBE75X6D9ZW6g3sVAjSNA6HVq3EoaoKqGcTL0lI&#10;vI5iQ+Dvu6gHepzZp9mZfHl2nTjhEBpPGpKpAoFUettQpWG7eZ+kIEI0ZE3nCTVcMMCyuL/LTWb9&#10;SN94WsdKcAiFzGioY+wzKUNZozNh6nskvu394ExkOVTSDmbkcNfJJ6Xm0pmG+ENtenytsWzXR6fh&#10;M5Vv/qv9KS+HcfORpqv2ebHaav34kKgXEBHP8QbDtT5Xh4I77fyRbBAd64WaMaphksxBXIFEzdjZ&#10;/TmyyOX/CcUvUEsDBBQAAAAIAIdO4kBcLG8f2gEAANoDAAAOAAAAZHJzL2Uyb0RvYy54bWytU8tu&#10;2zAQvBfoPxC815JTJKgFyznUTS9BGyDtB6xJSiTAF7i0Zf99l5TjNOnFh/ogL7nL2ZlZcn1/dJYd&#10;VEITfM+Xi5Yz5UWQxo89//3r4dMXzjCDl2CDVz0/KeT3m48f1lPs1E3QwUqVGIF47KbYc51z7JoG&#10;hVYOcBGi8pQcQnKQaZnGRiaYCN3Z5qZt75opJBlTEAqRdrdzkp8R0zWAYRiMUNsg9k75PKMmZSGT&#10;JNQmIt9UtsOgRP45DKgysz0npbl+qQnFu/JtNmvoxgRRG3GmANdQeKfJgfHU9AK1hQxsn8w/UM6I&#10;FDAMeSGCa2Yh1RFSsWzfefOsIaqqhazGeDEd/x+s+HF4SszInt9x5sHRwB+N18BuizVTxI4qnuNT&#10;Oq+QwqLzOCRX/kkBO1Y7Txc71TEzQZu3q8/tqiWnxUuueT0YE+bvKjhWgp5b44tS6ODwiJmaUelL&#10;Sdm2nk3EsV0RTQF07QYaN4UuEnX0Yz2LwRr5YKwtJzCNu682sQOU0ddfkUS4b8pKky2gnutqar4U&#10;WoH85iXLp0imeHoLvFBwSnJmFT2dEhEgdBmMvaaSWltPDIqrs48l2gV5ohHsYzKjJieWlWXJ0Mgr&#10;3/P1LHfq73VFen2Sm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s2JE61wAAAAoBAAAPAAAAAAAA&#10;AAEAIAAAACIAAABkcnMvZG93bnJldi54bWxQSwECFAAUAAAACACHTuJAXCxvH9oBAADaAwAADgAA&#10;AAAAAAABACAAAAAm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A bolsa e/ou a contraprestação é obrigatória no caso </w:t>
      </w:r>
      <w:r>
        <w:rPr>
          <w:spacing w:val="-3"/>
        </w:rPr>
        <w:t xml:space="preserve">de </w:t>
      </w:r>
      <w:r>
        <w:t>Estágio Não Obrigatório, bem como a concessão de auxílio transporte no valor</w:t>
      </w:r>
      <w:r>
        <w:rPr>
          <w:spacing w:val="-7"/>
        </w:rPr>
        <w:t xml:space="preserve"> </w:t>
      </w:r>
      <w:r>
        <w:t>de 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5040"/>
        </w:tabs>
        <w:spacing w:before="1" w:line="360" w:lineRule="auto"/>
        <w:ind w:left="423" w:right="865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). No caso de Estágio Obrigatório, é facultativa a concessão da bolsa e/ou contraprestação e do auxílio</w:t>
      </w:r>
      <w:r>
        <w:rPr>
          <w:spacing w:val="-10"/>
        </w:rPr>
        <w:t xml:space="preserve"> </w:t>
      </w:r>
      <w:r>
        <w:t>transporte.</w:t>
      </w:r>
    </w:p>
    <w:p>
      <w:pPr>
        <w:pStyle w:val="5"/>
        <w:tabs>
          <w:tab w:val="left" w:pos="9916"/>
        </w:tabs>
        <w:ind w:left="423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6ª</w:t>
      </w:r>
      <w:r>
        <w:rPr>
          <w:b/>
          <w:spacing w:val="-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Concedente oferecerá</w:t>
      </w:r>
      <w:r>
        <w:rPr>
          <w:spacing w:val="-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benefícios</w:t>
      </w:r>
      <w:r>
        <w:rPr>
          <w:spacing w:val="-23"/>
        </w:rPr>
        <w:t xml:space="preserve"> </w:t>
      </w:r>
      <w:r>
        <w:t>(facultativo):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5"/>
        <w:rPr>
          <w:sz w:val="27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227965</wp:posOffset>
                </wp:positionV>
                <wp:extent cx="5935980" cy="0"/>
                <wp:effectExtent l="0" t="0" r="0" b="0"/>
                <wp:wrapTopAndBottom/>
                <wp:docPr id="5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457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85.05pt;margin-top:17.95pt;height:0pt;width:467.4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dKr0NcAAAAK&#10;AQAADwAAAGRycy9kb3ducmV2LnhtbE2PW0vEMBCF3wX/QxjBNzdJvdemCy4siyiiVdDHtBnbYjMp&#10;Tfaiv95ZfNC3OTOHM98p5js/iA1OsQ9kQM8UCKQmuJ5aA68vy5MrEDFZcnYIhAa+MMK8PDwobO7C&#10;lp5xU6VWcAjF3BroUhpzKWPTobdxFkYkvn2EydvEcmqlm+yWw/0gM6UupLc98YfOjrjosPms1t5A&#10;pR7uFm/Zvaqz7+WtfqfVEz2ujDk+0uoGRMJd+jPDHp/RoWSmOqzJRTGwvlSarQZOz69B7A1anfFU&#10;/25kWcj/FcofUEsDBBQAAAAIAIdO4kC/GCrx3AEAANoDAAAOAAAAZHJzL2Uyb0RvYy54bWytU01v&#10;2zAMvQ/YfxB0X5xkS9cacXpY1l2KrUC3H8DowxagL4hKnPz7UXKabt0lh/kgUyL1yPdIre+PzrKD&#10;SmiC7/hiNudMeRGk8X3Hf/18+HDLGWbwEmzwquMnhfx+8/7deoytWoYhWKkSIxCP7Rg7PuQc26ZB&#10;MSgHOAtReXLqkBxk2qa+kQlGQne2Wc7nN80YkowpCIVIp9vJyc+I6RrAoLURahvE3imfJ9SkLGSi&#10;hIOJyDe1Wq2VyD+0RpWZ7TgxzXWlJGTvytps1tD2CeJgxLkEuKaEN5wcGE9JL1BbyMD2yfwD5YxI&#10;AYPOMxFcMxGpihCLxfyNNs8DRFW5kNQYL6Lj/4MV3w9PiRnZ8RVnHhw1/NH4AdhNkWaM2FLEc3xK&#10;5x2SWXgedXLlTwzYscp5usipjpkJOlzdfVzd3ZLS4sXXvF6MCfM3FRwrRset8YUptHB4xEzJKPQl&#10;pBxbz8aOf1p9XhIc0NhpajeZLlLp6Pt6F4M18sFYW25g6ndfbGIHKK2vX6FEuH+FlSRbwGGKq65p&#10;KAYF8quXLJ8iieLpLfBSglOSM6vo6RSLAKHNYOw1kZTaeqqgqDrpWKxdkCdqwT4m0w+kxKJWWTzU&#10;8lrveTzLTP25r0ivT3Lz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HSq9DXAAAACgEAAA8AAAAA&#10;AAAAAQAgAAAAIgAAAGRycy9kb3ducmV2LnhtbFBLAQIUABQAAAAIAIdO4kC/GCrx3AEAANoDAAAO&#10;AAAAAAAAAAEAIAAAACYBAABkcnMvZTJvRG9jLnhtbFBLBQYAAAAABgAGAFkBAAB0BQAAAAA=&#10;"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line="186" w:lineRule="exact"/>
        <w:ind w:right="265"/>
        <w:jc w:val="right"/>
      </w:pPr>
      <w:r>
        <w:rPr>
          <w:w w:val="100"/>
        </w:rPr>
        <w:t>.</w:t>
      </w:r>
    </w:p>
    <w:p>
      <w:pPr>
        <w:pStyle w:val="5"/>
        <w:spacing w:before="4"/>
        <w:rPr>
          <w:sz w:val="23"/>
        </w:rPr>
      </w:pPr>
    </w:p>
    <w:p>
      <w:pPr>
        <w:pStyle w:val="2"/>
        <w:spacing w:before="92" w:line="240" w:lineRule="exac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-180975</wp:posOffset>
                </wp:positionV>
                <wp:extent cx="5930900" cy="0"/>
                <wp:effectExtent l="0" t="0" r="0" b="0"/>
                <wp:wrapNone/>
                <wp:docPr id="7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85.2pt;margin-top:-14.25pt;height:0pt;width:467pt;mso-position-horizontal-relative:page;z-index:251664384;mso-width-relative:page;mso-height-relative:page;" filled="f" stroked="t" coordsize="21600,21600" o:gfxdata="UEsDBAoAAAAAAIdO4kAAAAAAAAAAAAAAAAAEAAAAZHJzL1BLAwQUAAAACACHTuJAol+Z9dgAAAAM&#10;AQAADwAAAGRycy9kb3ducmV2LnhtbE2PwU7DMBBE70j8g7VI3Fo7VaFuGqcHEEg9IERbcXaTJQmJ&#10;11HsNu3fs5WQ4DizT7Mz2frsOnHCITSeDCRTBQKp8GVDlYH97mWiQYRoqbSdJzRwwQDr/PYms2np&#10;R/rA0zZWgkMopNZAHWOfShmKGp0NU98j8e3LD85GlkMly8GOHO46OVPqUTrbEH+obY9PNRbt9ugM&#10;vGn57N/bz+LyPe5etd60y8Vmb8z9XaJWICKe4x8M1/pcHXLudPBHKoPoWC/UnFEDk5l+AHElEjVn&#10;6/BryTyT/0fkP1BLAwQUAAAACACHTuJAK3HfANsBAADaAwAADgAAAGRycy9lMm9Eb2MueG1srVNN&#10;b9swDL0P2H8QdF/sdFi6GHF6WNZdiq1Atx/A6MMWoC+ISpz8+1Fy2m7dJYf5IFMi9cj3SG3uTs6y&#10;o0pogu/5ctFyprwI0vih579+3n/4zBlm8BJs8KrnZ4X8bvv+3WaKnboJY7BSJUYgHrsp9nzMOXZN&#10;g2JUDnARovLk1CE5yLRNQyMTTITubHPTtqtmCknGFIRCpNPd7OQXxHQNYNDaCLUL4uCUzzNqUhYy&#10;UcLRROTbWq3WSuQfWqPKzPacmOa6UhKy92VtthvohgRxNOJSAlxTwhtODoynpC9QO8jADsn8A+WM&#10;SAGDzgsRXDMTqYoQi2X7RpunEaKqXEhqjC+i4/+DFd+Pj4kZ2fNbzjw4aviD8SOw2yLNFLGjiKf4&#10;mC47JLPwPOnkyp8YsFOV8/wipzplJujw0/pju25JafHsa14vxoT5mwqOFaPn1vjCFDo4PmCmZBT6&#10;HFKOrWdTz1ftekVwQGOnqd1kukilox/qXQzWyHtjbbmBadh/sYkdobS+foUS4f4VVpLsAMc5rrrm&#10;oRgVyK9esnyOJIqnt8BLCU5Jzqyip1MsAoQug7HXRFJq66mCouqsY7H2QZ6pBYeYzDCSEstaZfFQ&#10;y2u9l/EsM/XnviK9Psn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JfmfXYAAAADAEAAA8AAAAA&#10;AAAAAQAgAAAAIgAAAGRycy9kb3ducmV2LnhtbFBLAQIUABQAAAAIAIdO4kArcd8A2wEAANoDAAAO&#10;AAAAAAAAAAEAIAAAACc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DAS RESPONSABILIDADES DAS PARTES</w:t>
      </w:r>
    </w:p>
    <w:p>
      <w:pPr>
        <w:spacing w:before="0" w:line="239" w:lineRule="exact"/>
        <w:ind w:left="423" w:right="0" w:firstLine="0"/>
        <w:jc w:val="left"/>
        <w:rPr>
          <w:sz w:val="21"/>
        </w:rPr>
      </w:pPr>
      <w:r>
        <w:rPr>
          <w:b/>
          <w:sz w:val="21"/>
        </w:rPr>
        <w:t xml:space="preserve">Cláusula 7ª </w:t>
      </w:r>
      <w:r>
        <w:rPr>
          <w:sz w:val="21"/>
        </w:rPr>
        <w:t>– Constituem obrigações da Unidade Concedente: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0" w:after="0" w:line="241" w:lineRule="exact"/>
        <w:ind w:left="1144" w:right="0" w:hanging="363"/>
        <w:jc w:val="left"/>
        <w:rPr>
          <w:sz w:val="21"/>
        </w:rPr>
      </w:pPr>
      <w:r>
        <w:rPr>
          <w:sz w:val="21"/>
        </w:rPr>
        <w:t xml:space="preserve">Zelar pelo cumprimento desse </w:t>
      </w:r>
      <w:r>
        <w:rPr>
          <w:spacing w:val="-4"/>
          <w:sz w:val="21"/>
        </w:rPr>
        <w:t xml:space="preserve">Termo </w:t>
      </w:r>
      <w:r>
        <w:rPr>
          <w:sz w:val="21"/>
        </w:rPr>
        <w:t>de Compromisso de</w:t>
      </w:r>
      <w:r>
        <w:rPr>
          <w:spacing w:val="-4"/>
          <w:sz w:val="21"/>
        </w:rPr>
        <w:t xml:space="preserve"> </w:t>
      </w:r>
      <w:r>
        <w:rPr>
          <w:sz w:val="21"/>
        </w:rPr>
        <w:t>Estágio;</w:t>
      </w:r>
    </w:p>
    <w:p>
      <w:pPr>
        <w:pStyle w:val="7"/>
        <w:numPr>
          <w:ilvl w:val="0"/>
          <w:numId w:val="1"/>
        </w:numPr>
        <w:tabs>
          <w:tab w:val="left" w:pos="1142"/>
        </w:tabs>
        <w:spacing w:before="6" w:after="0" w:line="240" w:lineRule="auto"/>
        <w:ind w:left="1141" w:right="304" w:hanging="360"/>
        <w:jc w:val="left"/>
        <w:rPr>
          <w:sz w:val="21"/>
        </w:rPr>
      </w:pPr>
      <w:r>
        <w:rPr>
          <w:sz w:val="21"/>
        </w:rPr>
        <w:t>Facilitar as atividades do(a) Professor(a) Orientador(a), para que este, juntamente com o(a) Supervisor(a) de Estágio, possa orientar e supervisionar o(a) Estagiário(a) durante suas</w:t>
      </w:r>
      <w:r>
        <w:rPr>
          <w:spacing w:val="-26"/>
          <w:sz w:val="21"/>
        </w:rPr>
        <w:t xml:space="preserve"> </w:t>
      </w:r>
      <w:r>
        <w:rPr>
          <w:sz w:val="21"/>
        </w:rPr>
        <w:t>atividades;</w:t>
      </w:r>
    </w:p>
    <w:p>
      <w:pPr>
        <w:pStyle w:val="7"/>
        <w:numPr>
          <w:ilvl w:val="0"/>
          <w:numId w:val="1"/>
        </w:numPr>
        <w:tabs>
          <w:tab w:val="left" w:pos="1142"/>
        </w:tabs>
        <w:spacing w:before="0" w:after="0" w:line="241" w:lineRule="exact"/>
        <w:ind w:left="1141" w:right="0" w:hanging="361"/>
        <w:jc w:val="left"/>
        <w:rPr>
          <w:sz w:val="21"/>
        </w:rPr>
      </w:pPr>
      <w:r>
        <w:rPr>
          <w:sz w:val="21"/>
        </w:rPr>
        <w:t>Acompanhar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z w:val="21"/>
        </w:rPr>
        <w:t>avaliar</w:t>
      </w:r>
      <w:r>
        <w:rPr>
          <w:spacing w:val="-8"/>
          <w:sz w:val="21"/>
        </w:rPr>
        <w:t xml:space="preserve"> </w:t>
      </w:r>
      <w:r>
        <w:rPr>
          <w:sz w:val="21"/>
        </w:rPr>
        <w:t>o(a)</w:t>
      </w:r>
      <w:r>
        <w:rPr>
          <w:spacing w:val="-9"/>
          <w:sz w:val="21"/>
        </w:rPr>
        <w:t xml:space="preserve"> </w:t>
      </w:r>
      <w:r>
        <w:rPr>
          <w:sz w:val="21"/>
        </w:rPr>
        <w:t>Estagiário(a),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8"/>
          <w:sz w:val="21"/>
        </w:rPr>
        <w:t xml:space="preserve"> </w:t>
      </w:r>
      <w:r>
        <w:rPr>
          <w:sz w:val="21"/>
        </w:rPr>
        <w:t>meio</w:t>
      </w:r>
      <w:r>
        <w:rPr>
          <w:spacing w:val="-9"/>
          <w:sz w:val="21"/>
        </w:rPr>
        <w:t xml:space="preserve"> </w:t>
      </w:r>
      <w:r>
        <w:rPr>
          <w:sz w:val="21"/>
        </w:rPr>
        <w:t>do(a)</w:t>
      </w:r>
      <w:r>
        <w:rPr>
          <w:spacing w:val="-9"/>
          <w:sz w:val="21"/>
        </w:rPr>
        <w:t xml:space="preserve"> </w:t>
      </w:r>
      <w:r>
        <w:rPr>
          <w:sz w:val="21"/>
        </w:rPr>
        <w:t>Supervisor(a)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Estágio</w:t>
      </w:r>
      <w:r>
        <w:rPr>
          <w:spacing w:val="-7"/>
          <w:sz w:val="21"/>
        </w:rPr>
        <w:t xml:space="preserve"> </w:t>
      </w:r>
      <w:r>
        <w:rPr>
          <w:sz w:val="21"/>
        </w:rPr>
        <w:t>designado,</w:t>
      </w:r>
      <w:r>
        <w:rPr>
          <w:spacing w:val="-8"/>
          <w:sz w:val="21"/>
        </w:rPr>
        <w:t xml:space="preserve"> </w:t>
      </w:r>
      <w:r>
        <w:rPr>
          <w:sz w:val="21"/>
        </w:rPr>
        <w:t>o(a)</w:t>
      </w:r>
      <w:r>
        <w:rPr>
          <w:spacing w:val="-11"/>
          <w:sz w:val="21"/>
        </w:rPr>
        <w:t xml:space="preserve"> </w:t>
      </w:r>
      <w:r>
        <w:rPr>
          <w:sz w:val="21"/>
        </w:rPr>
        <w:t>Sr(a).</w:t>
      </w:r>
    </w:p>
    <w:p>
      <w:pPr>
        <w:pStyle w:val="5"/>
        <w:tabs>
          <w:tab w:val="left" w:pos="1965"/>
        </w:tabs>
        <w:spacing w:before="1" w:line="241" w:lineRule="exact"/>
        <w:ind w:left="1141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 que ocupa o cargo/função</w:t>
      </w:r>
      <w:r>
        <w:rPr>
          <w:spacing w:val="-5"/>
        </w:rPr>
        <w:t xml:space="preserve"> </w:t>
      </w:r>
      <w:r>
        <w:t>de</w:t>
      </w:r>
    </w:p>
    <w:p>
      <w:pPr>
        <w:pStyle w:val="5"/>
        <w:tabs>
          <w:tab w:val="left" w:pos="7627"/>
          <w:tab w:val="left" w:pos="9071"/>
        </w:tabs>
        <w:ind w:left="1141" w:right="298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>
        <w:t>nessa</w:t>
      </w:r>
      <w:r>
        <w:tab/>
      </w:r>
      <w:r>
        <w:rPr>
          <w:spacing w:val="-4"/>
        </w:rPr>
        <w:t xml:space="preserve">Unidade </w:t>
      </w:r>
      <w:r>
        <w:t>Concedente, e possui formação profissional e/ou acadêmica compatível com a habilitação do(a) estagiário(a);</w:t>
      </w:r>
    </w:p>
    <w:p>
      <w:pPr>
        <w:pStyle w:val="7"/>
        <w:numPr>
          <w:ilvl w:val="0"/>
          <w:numId w:val="1"/>
        </w:numPr>
        <w:tabs>
          <w:tab w:val="left" w:pos="1142"/>
        </w:tabs>
        <w:spacing w:before="2" w:after="0" w:line="240" w:lineRule="auto"/>
        <w:ind w:left="1141" w:right="301" w:hanging="360"/>
        <w:jc w:val="both"/>
        <w:rPr>
          <w:sz w:val="21"/>
        </w:rPr>
      </w:pPr>
      <w:r>
        <w:rPr>
          <w:sz w:val="21"/>
        </w:rPr>
        <w:t>Providenciar, para cada aluno(a) contratado(a) como estagiário(a), seguro contra acidentes pessoais, cujo</w:t>
      </w:r>
      <w:r>
        <w:rPr>
          <w:spacing w:val="-7"/>
          <w:sz w:val="21"/>
        </w:rPr>
        <w:t xml:space="preserve"> </w:t>
      </w:r>
      <w:r>
        <w:rPr>
          <w:sz w:val="21"/>
        </w:rPr>
        <w:t>os</w:t>
      </w:r>
      <w:r>
        <w:rPr>
          <w:spacing w:val="-11"/>
          <w:sz w:val="21"/>
        </w:rPr>
        <w:t xml:space="preserve"> </w:t>
      </w:r>
      <w:r>
        <w:rPr>
          <w:sz w:val="21"/>
        </w:rPr>
        <w:t>dados</w:t>
      </w:r>
      <w:r>
        <w:rPr>
          <w:spacing w:val="-10"/>
          <w:sz w:val="21"/>
        </w:rPr>
        <w:t xml:space="preserve"> </w:t>
      </w:r>
      <w:r>
        <w:rPr>
          <w:sz w:val="21"/>
        </w:rPr>
        <w:t>da</w:t>
      </w:r>
      <w:r>
        <w:rPr>
          <w:spacing w:val="-11"/>
          <w:sz w:val="21"/>
        </w:rPr>
        <w:t xml:space="preserve"> </w:t>
      </w:r>
      <w:r>
        <w:rPr>
          <w:sz w:val="21"/>
        </w:rPr>
        <w:t>apólice</w:t>
      </w:r>
      <w:r>
        <w:rPr>
          <w:spacing w:val="-7"/>
          <w:sz w:val="21"/>
        </w:rPr>
        <w:t xml:space="preserve"> </w:t>
      </w:r>
      <w:r>
        <w:rPr>
          <w:sz w:val="21"/>
        </w:rPr>
        <w:t>estão</w:t>
      </w:r>
      <w:r>
        <w:rPr>
          <w:spacing w:val="-8"/>
          <w:sz w:val="21"/>
        </w:rPr>
        <w:t xml:space="preserve"> </w:t>
      </w:r>
      <w:r>
        <w:rPr>
          <w:sz w:val="21"/>
        </w:rPr>
        <w:t>indicados</w:t>
      </w:r>
      <w:r>
        <w:rPr>
          <w:spacing w:val="-11"/>
          <w:sz w:val="21"/>
        </w:rPr>
        <w:t xml:space="preserve"> </w:t>
      </w:r>
      <w:r>
        <w:rPr>
          <w:sz w:val="21"/>
        </w:rPr>
        <w:t>no</w:t>
      </w:r>
      <w:r>
        <w:rPr>
          <w:spacing w:val="-11"/>
          <w:sz w:val="21"/>
        </w:rPr>
        <w:t xml:space="preserve"> </w:t>
      </w:r>
      <w:r>
        <w:rPr>
          <w:sz w:val="21"/>
        </w:rPr>
        <w:t>preambulo</w:t>
      </w:r>
      <w:r>
        <w:rPr>
          <w:spacing w:val="-6"/>
          <w:sz w:val="21"/>
        </w:rPr>
        <w:t xml:space="preserve"> </w:t>
      </w:r>
      <w:r>
        <w:rPr>
          <w:sz w:val="21"/>
        </w:rPr>
        <w:t>B,</w:t>
      </w:r>
      <w:r>
        <w:rPr>
          <w:spacing w:val="-13"/>
          <w:sz w:val="21"/>
        </w:rPr>
        <w:t xml:space="preserve"> </w:t>
      </w:r>
      <w:r>
        <w:rPr>
          <w:sz w:val="21"/>
        </w:rPr>
        <w:t>sendo</w:t>
      </w:r>
      <w:r>
        <w:rPr>
          <w:spacing w:val="-7"/>
          <w:sz w:val="21"/>
        </w:rPr>
        <w:t xml:space="preserve"> </w:t>
      </w:r>
      <w:r>
        <w:rPr>
          <w:sz w:val="21"/>
        </w:rPr>
        <w:t>necessário</w:t>
      </w:r>
      <w:r>
        <w:rPr>
          <w:spacing w:val="-8"/>
          <w:sz w:val="21"/>
        </w:rPr>
        <w:t xml:space="preserve"> </w:t>
      </w:r>
      <w:r>
        <w:rPr>
          <w:sz w:val="21"/>
        </w:rPr>
        <w:t>anexar</w:t>
      </w:r>
      <w:r>
        <w:rPr>
          <w:spacing w:val="-11"/>
          <w:sz w:val="21"/>
        </w:rPr>
        <w:t xml:space="preserve"> </w:t>
      </w:r>
      <w:r>
        <w:rPr>
          <w:sz w:val="21"/>
        </w:rPr>
        <w:t>uma</w:t>
      </w:r>
      <w:r>
        <w:rPr>
          <w:spacing w:val="-7"/>
          <w:sz w:val="21"/>
        </w:rPr>
        <w:t xml:space="preserve"> </w:t>
      </w:r>
      <w:r>
        <w:rPr>
          <w:sz w:val="21"/>
        </w:rPr>
        <w:t>cópia</w:t>
      </w:r>
      <w:r>
        <w:rPr>
          <w:spacing w:val="-10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apólice a documentação de estágio. No caso de Estágio Obrigatório, a responsabilidade pela contratação do seguro poderá ser assumida pela Instituição de</w:t>
      </w:r>
      <w:r>
        <w:rPr>
          <w:spacing w:val="-14"/>
          <w:sz w:val="21"/>
        </w:rPr>
        <w:t xml:space="preserve"> </w:t>
      </w:r>
      <w:r>
        <w:rPr>
          <w:sz w:val="21"/>
        </w:rPr>
        <w:t>Ensino;</w:t>
      </w:r>
    </w:p>
    <w:p>
      <w:pPr>
        <w:pStyle w:val="7"/>
        <w:numPr>
          <w:ilvl w:val="0"/>
          <w:numId w:val="1"/>
        </w:numPr>
        <w:tabs>
          <w:tab w:val="left" w:pos="1142"/>
        </w:tabs>
        <w:spacing w:before="0" w:after="0" w:line="240" w:lineRule="auto"/>
        <w:ind w:left="1141" w:right="304" w:hanging="360"/>
        <w:jc w:val="both"/>
        <w:rPr>
          <w:sz w:val="21"/>
        </w:rPr>
      </w:pPr>
      <w:r>
        <w:rPr>
          <w:sz w:val="21"/>
        </w:rPr>
        <w:t>Manter a disposição da fiscalização os documentos que comprovem a relação de estágio com os(as) contratados(as);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0" w:after="0" w:line="240" w:lineRule="auto"/>
        <w:ind w:left="1144" w:right="151" w:hanging="360"/>
        <w:jc w:val="both"/>
        <w:rPr>
          <w:sz w:val="21"/>
        </w:rPr>
      </w:pPr>
      <w:r>
        <w:rPr>
          <w:sz w:val="21"/>
        </w:rPr>
        <w:t>Enviar com periodicidade mínima de 6 (seis) meses, relatório de atividades, em formulário cedido pela Coordenadoria de Relações Institucionais e Extensão Comunitária (REC) do Ifes – campus Barra de São Francisco;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0" w:after="0" w:line="240" w:lineRule="auto"/>
        <w:ind w:left="1144" w:right="151" w:hanging="360"/>
        <w:jc w:val="both"/>
        <w:rPr>
          <w:sz w:val="21"/>
        </w:rPr>
      </w:pPr>
      <w:r>
        <w:rPr>
          <w:sz w:val="21"/>
        </w:rPr>
        <w:t>Por ocasião da finalização do estágio, entregar termo de realização em formulário fornecido pela Coordenadoria de Relações Institucionais e Extensão Comunitária (REC) do Ifes – campus Barra de São Francisco;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0" w:after="0" w:line="240" w:lineRule="auto"/>
        <w:ind w:left="1144" w:right="155" w:hanging="360"/>
        <w:jc w:val="both"/>
        <w:rPr>
          <w:sz w:val="21"/>
        </w:rPr>
      </w:pPr>
      <w:r>
        <w:rPr>
          <w:sz w:val="21"/>
        </w:rPr>
        <w:t>Reduzir a jornada de estágio pela metade nos períodos de avaliação na instituição de ensino, conforme declaração emitida pelo Ifes – campus Barra de São Francisco e apresentado pelo(a)</w:t>
      </w:r>
      <w:r>
        <w:rPr>
          <w:spacing w:val="-22"/>
          <w:sz w:val="21"/>
        </w:rPr>
        <w:t xml:space="preserve"> </w:t>
      </w:r>
      <w:r>
        <w:rPr>
          <w:sz w:val="21"/>
        </w:rPr>
        <w:t>estagiário.</w:t>
      </w:r>
    </w:p>
    <w:p>
      <w:pPr>
        <w:spacing w:before="0" w:line="238" w:lineRule="exact"/>
        <w:ind w:left="423" w:right="0" w:firstLine="0"/>
        <w:jc w:val="both"/>
        <w:rPr>
          <w:sz w:val="21"/>
        </w:rPr>
      </w:pPr>
      <w:r>
        <w:rPr>
          <w:b/>
          <w:sz w:val="21"/>
        </w:rPr>
        <w:t xml:space="preserve">Cláusula 8ª </w:t>
      </w:r>
      <w:r>
        <w:rPr>
          <w:sz w:val="21"/>
        </w:rPr>
        <w:t>– Constituem obrigações do(a) estagiário(a):</w:t>
      </w:r>
    </w:p>
    <w:p>
      <w:pPr>
        <w:pStyle w:val="7"/>
        <w:numPr>
          <w:ilvl w:val="0"/>
          <w:numId w:val="2"/>
        </w:numPr>
        <w:tabs>
          <w:tab w:val="left" w:pos="1144"/>
        </w:tabs>
        <w:spacing w:before="0" w:after="0" w:line="240" w:lineRule="exact"/>
        <w:ind w:left="1144" w:right="0" w:hanging="363"/>
        <w:jc w:val="both"/>
        <w:rPr>
          <w:sz w:val="21"/>
        </w:rPr>
      </w:pPr>
      <w:r>
        <w:rPr>
          <w:sz w:val="21"/>
        </w:rPr>
        <w:t>Cumprir as normas internas da Unidade</w:t>
      </w:r>
      <w:r>
        <w:rPr>
          <w:spacing w:val="-10"/>
          <w:sz w:val="21"/>
        </w:rPr>
        <w:t xml:space="preserve"> </w:t>
      </w:r>
      <w:r>
        <w:rPr>
          <w:sz w:val="21"/>
        </w:rPr>
        <w:t>Concedente;</w:t>
      </w:r>
    </w:p>
    <w:p>
      <w:pPr>
        <w:pStyle w:val="7"/>
        <w:numPr>
          <w:ilvl w:val="0"/>
          <w:numId w:val="2"/>
        </w:numPr>
        <w:tabs>
          <w:tab w:val="left" w:pos="1144"/>
        </w:tabs>
        <w:spacing w:before="0" w:after="0" w:line="241" w:lineRule="exact"/>
        <w:ind w:left="1144" w:right="0" w:hanging="363"/>
        <w:jc w:val="both"/>
        <w:rPr>
          <w:sz w:val="21"/>
        </w:rPr>
      </w:pPr>
      <w:r>
        <w:rPr>
          <w:sz w:val="21"/>
        </w:rPr>
        <w:t>Desenvolver atividades compatíveis com sua habilitação, conforme Plano de Estágio</w:t>
      </w:r>
      <w:r>
        <w:rPr>
          <w:spacing w:val="-26"/>
          <w:sz w:val="21"/>
        </w:rPr>
        <w:t xml:space="preserve"> </w:t>
      </w:r>
      <w:r>
        <w:rPr>
          <w:sz w:val="21"/>
        </w:rPr>
        <w:t>anexo;</w:t>
      </w:r>
    </w:p>
    <w:p>
      <w:pPr>
        <w:pStyle w:val="7"/>
        <w:numPr>
          <w:ilvl w:val="0"/>
          <w:numId w:val="2"/>
        </w:numPr>
        <w:tabs>
          <w:tab w:val="left" w:pos="1142"/>
        </w:tabs>
        <w:spacing w:before="5" w:after="0" w:line="240" w:lineRule="auto"/>
        <w:ind w:left="1141" w:right="297" w:hanging="360"/>
        <w:jc w:val="both"/>
        <w:rPr>
          <w:sz w:val="21"/>
        </w:rPr>
      </w:pPr>
      <w:r>
        <w:rPr>
          <w:sz w:val="21"/>
        </w:rPr>
        <w:t>Zelar pelos instrumentos, equipamentos, materiais e instalações que lhe forem confiados, reservando- se à Unidade Concedente o direito de responsabilizá-lo pelos danos por ele causados por imprudência, negligência ou</w:t>
      </w:r>
      <w:r>
        <w:rPr>
          <w:spacing w:val="-3"/>
          <w:sz w:val="21"/>
        </w:rPr>
        <w:t xml:space="preserve"> </w:t>
      </w:r>
      <w:r>
        <w:rPr>
          <w:sz w:val="21"/>
        </w:rPr>
        <w:t>imperícia;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860" w:right="540" w:bottom="280" w:left="128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142"/>
        </w:tabs>
        <w:spacing w:before="72" w:after="0" w:line="240" w:lineRule="auto"/>
        <w:ind w:left="1141" w:right="300" w:hanging="360"/>
        <w:jc w:val="both"/>
        <w:rPr>
          <w:sz w:val="21"/>
        </w:rPr>
      </w:pPr>
      <w:r>
        <w:rPr>
          <w:sz w:val="21"/>
        </w:rPr>
        <w:t>O(a)</w:t>
      </w:r>
      <w:r>
        <w:rPr>
          <w:spacing w:val="-9"/>
          <w:sz w:val="21"/>
        </w:rPr>
        <w:t xml:space="preserve"> </w:t>
      </w:r>
      <w:r>
        <w:rPr>
          <w:sz w:val="21"/>
        </w:rPr>
        <w:t>Estagiário</w:t>
      </w:r>
      <w:r>
        <w:rPr>
          <w:spacing w:val="-9"/>
          <w:sz w:val="21"/>
        </w:rPr>
        <w:t xml:space="preserve"> </w:t>
      </w:r>
      <w:r>
        <w:rPr>
          <w:sz w:val="21"/>
        </w:rPr>
        <w:t>se</w:t>
      </w:r>
      <w:r>
        <w:rPr>
          <w:spacing w:val="-9"/>
          <w:sz w:val="21"/>
        </w:rPr>
        <w:t xml:space="preserve"> </w:t>
      </w:r>
      <w:r>
        <w:rPr>
          <w:sz w:val="21"/>
        </w:rPr>
        <w:t>compromete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não</w:t>
      </w:r>
      <w:r>
        <w:rPr>
          <w:spacing w:val="-7"/>
          <w:sz w:val="21"/>
        </w:rPr>
        <w:t xml:space="preserve"> </w:t>
      </w:r>
      <w:r>
        <w:rPr>
          <w:sz w:val="21"/>
        </w:rPr>
        <w:t>divulgar</w:t>
      </w:r>
      <w:r>
        <w:rPr>
          <w:spacing w:val="-8"/>
          <w:sz w:val="21"/>
        </w:rPr>
        <w:t xml:space="preserve"> </w:t>
      </w:r>
      <w:r>
        <w:rPr>
          <w:sz w:val="21"/>
        </w:rPr>
        <w:t>quaisquer</w:t>
      </w:r>
      <w:r>
        <w:rPr>
          <w:spacing w:val="-9"/>
          <w:sz w:val="21"/>
        </w:rPr>
        <w:t xml:space="preserve"> </w:t>
      </w:r>
      <w:r>
        <w:rPr>
          <w:sz w:val="21"/>
        </w:rPr>
        <w:t>informações,</w:t>
      </w:r>
      <w:r>
        <w:rPr>
          <w:spacing w:val="-7"/>
          <w:sz w:val="21"/>
        </w:rPr>
        <w:t xml:space="preserve"> </w:t>
      </w:r>
      <w:r>
        <w:rPr>
          <w:sz w:val="21"/>
        </w:rPr>
        <w:t>dados</w:t>
      </w:r>
      <w:r>
        <w:rPr>
          <w:spacing w:val="-7"/>
          <w:sz w:val="21"/>
        </w:rPr>
        <w:t xml:space="preserve"> </w:t>
      </w:r>
      <w:r>
        <w:rPr>
          <w:sz w:val="21"/>
        </w:rPr>
        <w:t>ou</w:t>
      </w:r>
      <w:r>
        <w:rPr>
          <w:spacing w:val="-7"/>
          <w:sz w:val="21"/>
        </w:rPr>
        <w:t xml:space="preserve"> </w:t>
      </w:r>
      <w:r>
        <w:rPr>
          <w:sz w:val="21"/>
        </w:rPr>
        <w:t>trabalhos</w:t>
      </w:r>
      <w:r>
        <w:rPr>
          <w:spacing w:val="-9"/>
          <w:sz w:val="21"/>
        </w:rPr>
        <w:t xml:space="preserve"> </w:t>
      </w:r>
      <w:r>
        <w:rPr>
          <w:sz w:val="21"/>
        </w:rPr>
        <w:t>reservados</w:t>
      </w:r>
      <w:r>
        <w:rPr>
          <w:spacing w:val="-7"/>
          <w:sz w:val="21"/>
        </w:rPr>
        <w:t xml:space="preserve"> </w:t>
      </w:r>
      <w:r>
        <w:rPr>
          <w:sz w:val="21"/>
        </w:rPr>
        <w:t>ou confidenciais de que tiver conhecimento em decorrência do estágio, podendo responder por perdas e danos decorrentes da inobservância das normas internas da unidade</w:t>
      </w:r>
      <w:r>
        <w:rPr>
          <w:spacing w:val="-15"/>
          <w:sz w:val="21"/>
        </w:rPr>
        <w:t xml:space="preserve"> </w:t>
      </w:r>
      <w:r>
        <w:rPr>
          <w:sz w:val="21"/>
        </w:rPr>
        <w:t>Concedente;</w:t>
      </w:r>
    </w:p>
    <w:p>
      <w:pPr>
        <w:pStyle w:val="7"/>
        <w:numPr>
          <w:ilvl w:val="0"/>
          <w:numId w:val="2"/>
        </w:numPr>
        <w:tabs>
          <w:tab w:val="left" w:pos="1144"/>
        </w:tabs>
        <w:spacing w:before="1" w:after="0" w:line="240" w:lineRule="auto"/>
        <w:ind w:left="1144" w:right="153" w:hanging="360"/>
        <w:jc w:val="both"/>
        <w:rPr>
          <w:sz w:val="21"/>
        </w:rPr>
      </w:pPr>
      <w:r>
        <w:rPr>
          <w:sz w:val="21"/>
        </w:rPr>
        <w:t>Informar de imediato e por escrito à Unidade Concedente qualquer fato que interrompa, suspenda ou cancele</w:t>
      </w:r>
      <w:r>
        <w:rPr>
          <w:spacing w:val="-7"/>
          <w:sz w:val="21"/>
        </w:rPr>
        <w:t xml:space="preserve"> </w:t>
      </w:r>
      <w:r>
        <w:rPr>
          <w:sz w:val="21"/>
        </w:rPr>
        <w:t>sua</w:t>
      </w:r>
      <w:r>
        <w:rPr>
          <w:spacing w:val="-7"/>
          <w:sz w:val="21"/>
        </w:rPr>
        <w:t xml:space="preserve"> </w:t>
      </w:r>
      <w:r>
        <w:rPr>
          <w:sz w:val="21"/>
        </w:rPr>
        <w:t>matrícula</w:t>
      </w:r>
      <w:r>
        <w:rPr>
          <w:spacing w:val="-7"/>
          <w:sz w:val="21"/>
        </w:rPr>
        <w:t xml:space="preserve"> </w:t>
      </w:r>
      <w:r>
        <w:rPr>
          <w:sz w:val="21"/>
        </w:rPr>
        <w:t>no</w:t>
      </w:r>
      <w:r>
        <w:rPr>
          <w:spacing w:val="-8"/>
          <w:sz w:val="21"/>
        </w:rPr>
        <w:t xml:space="preserve"> </w:t>
      </w:r>
      <w:r>
        <w:rPr>
          <w:sz w:val="21"/>
        </w:rPr>
        <w:t>Ifes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7"/>
          <w:sz w:val="21"/>
        </w:rPr>
        <w:t xml:space="preserve"> </w:t>
      </w:r>
      <w:r>
        <w:rPr>
          <w:sz w:val="21"/>
        </w:rPr>
        <w:t>campus</w:t>
      </w:r>
      <w:r>
        <w:rPr>
          <w:spacing w:val="-7"/>
          <w:sz w:val="21"/>
        </w:rPr>
        <w:t xml:space="preserve"> </w:t>
      </w:r>
      <w:r>
        <w:rPr>
          <w:sz w:val="21"/>
        </w:rPr>
        <w:t>Barra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São</w:t>
      </w:r>
      <w:r>
        <w:rPr>
          <w:spacing w:val="-6"/>
          <w:sz w:val="21"/>
        </w:rPr>
        <w:t xml:space="preserve"> </w:t>
      </w:r>
      <w:r>
        <w:rPr>
          <w:sz w:val="21"/>
        </w:rPr>
        <w:t>Francisco,</w:t>
      </w:r>
      <w:r>
        <w:rPr>
          <w:spacing w:val="-9"/>
          <w:sz w:val="21"/>
        </w:rPr>
        <w:t xml:space="preserve"> </w:t>
      </w:r>
      <w:r>
        <w:rPr>
          <w:sz w:val="21"/>
        </w:rPr>
        <w:t>arcando</w:t>
      </w:r>
      <w:r>
        <w:rPr>
          <w:spacing w:val="-9"/>
          <w:sz w:val="21"/>
        </w:rPr>
        <w:t xml:space="preserve"> </w:t>
      </w:r>
      <w:r>
        <w:rPr>
          <w:sz w:val="21"/>
        </w:rPr>
        <w:t>com</w:t>
      </w:r>
      <w:r>
        <w:rPr>
          <w:spacing w:val="-9"/>
          <w:sz w:val="21"/>
        </w:rPr>
        <w:t xml:space="preserve"> </w:t>
      </w:r>
      <w:r>
        <w:rPr>
          <w:sz w:val="21"/>
        </w:rPr>
        <w:t>qualquer</w:t>
      </w:r>
      <w:r>
        <w:rPr>
          <w:spacing w:val="-9"/>
          <w:sz w:val="21"/>
        </w:rPr>
        <w:t xml:space="preserve"> </w:t>
      </w:r>
      <w:r>
        <w:rPr>
          <w:sz w:val="21"/>
        </w:rPr>
        <w:t>ônus</w:t>
      </w:r>
      <w:r>
        <w:rPr>
          <w:spacing w:val="-9"/>
          <w:sz w:val="21"/>
        </w:rPr>
        <w:t xml:space="preserve"> </w:t>
      </w:r>
      <w:r>
        <w:rPr>
          <w:sz w:val="21"/>
        </w:rPr>
        <w:t>pela</w:t>
      </w:r>
      <w:r>
        <w:rPr>
          <w:spacing w:val="-8"/>
          <w:sz w:val="21"/>
        </w:rPr>
        <w:t xml:space="preserve"> </w:t>
      </w:r>
      <w:r>
        <w:rPr>
          <w:sz w:val="21"/>
        </w:rPr>
        <w:t>ausência dessa</w:t>
      </w:r>
      <w:r>
        <w:rPr>
          <w:spacing w:val="-3"/>
          <w:sz w:val="21"/>
        </w:rPr>
        <w:t xml:space="preserve"> </w:t>
      </w:r>
      <w:r>
        <w:rPr>
          <w:sz w:val="21"/>
        </w:rPr>
        <w:t>informação;</w:t>
      </w:r>
    </w:p>
    <w:p>
      <w:pPr>
        <w:pStyle w:val="7"/>
        <w:numPr>
          <w:ilvl w:val="0"/>
          <w:numId w:val="2"/>
        </w:numPr>
        <w:tabs>
          <w:tab w:val="left" w:pos="1144"/>
        </w:tabs>
        <w:spacing w:before="0" w:after="0" w:line="240" w:lineRule="auto"/>
        <w:ind w:left="1144" w:right="152" w:hanging="360"/>
        <w:jc w:val="both"/>
        <w:rPr>
          <w:sz w:val="21"/>
        </w:rPr>
      </w:pPr>
      <w:r>
        <w:rPr>
          <w:sz w:val="21"/>
        </w:rPr>
        <w:t>Apresentar à Coordenadoria de Relações Institucionais e Extensão Comunitária (REC) do Ifes – campus Barra de São Francisco, quando solicitado, relatórios a serem preenchidos em formulários disponibilizados pela mesma, bem como outros documentos referente ao seu</w:t>
      </w:r>
      <w:r>
        <w:rPr>
          <w:spacing w:val="-18"/>
          <w:sz w:val="21"/>
        </w:rPr>
        <w:t xml:space="preserve"> </w:t>
      </w:r>
      <w:r>
        <w:rPr>
          <w:sz w:val="21"/>
        </w:rPr>
        <w:t>estágio.</w:t>
      </w:r>
    </w:p>
    <w:p>
      <w:pPr>
        <w:pStyle w:val="5"/>
        <w:spacing w:line="239" w:lineRule="exact"/>
        <w:ind w:left="423"/>
        <w:jc w:val="both"/>
      </w:pPr>
      <w:r>
        <w:rPr>
          <w:b/>
        </w:rPr>
        <w:t xml:space="preserve">Cláusula 9ª </w:t>
      </w:r>
      <w:r>
        <w:t>– Constituem obrigações da Instituição de Ensino:</w:t>
      </w:r>
    </w:p>
    <w:p>
      <w:pPr>
        <w:pStyle w:val="7"/>
        <w:numPr>
          <w:ilvl w:val="0"/>
          <w:numId w:val="3"/>
        </w:numPr>
        <w:tabs>
          <w:tab w:val="left" w:pos="1144"/>
        </w:tabs>
        <w:spacing w:before="0" w:after="0" w:line="241" w:lineRule="exact"/>
        <w:ind w:left="1144" w:right="0" w:hanging="363"/>
        <w:jc w:val="left"/>
        <w:rPr>
          <w:sz w:val="21"/>
        </w:rPr>
      </w:pPr>
      <w:r>
        <w:rPr>
          <w:sz w:val="21"/>
        </w:rPr>
        <w:t xml:space="preserve">Zelar pelo cumprimento desse </w:t>
      </w:r>
      <w:r>
        <w:rPr>
          <w:spacing w:val="-4"/>
          <w:sz w:val="21"/>
        </w:rPr>
        <w:t xml:space="preserve">Termo </w:t>
      </w:r>
      <w:r>
        <w:rPr>
          <w:sz w:val="21"/>
        </w:rPr>
        <w:t>de Compromisso de</w:t>
      </w:r>
      <w:r>
        <w:rPr>
          <w:spacing w:val="-4"/>
          <w:sz w:val="21"/>
        </w:rPr>
        <w:t xml:space="preserve"> </w:t>
      </w:r>
      <w:r>
        <w:rPr>
          <w:sz w:val="21"/>
        </w:rPr>
        <w:t>Estágio;</w:t>
      </w:r>
    </w:p>
    <w:p>
      <w:pPr>
        <w:pStyle w:val="7"/>
        <w:numPr>
          <w:ilvl w:val="0"/>
          <w:numId w:val="3"/>
        </w:numPr>
        <w:tabs>
          <w:tab w:val="left" w:pos="1142"/>
        </w:tabs>
        <w:spacing w:before="3" w:after="0" w:line="240" w:lineRule="auto"/>
        <w:ind w:left="1141" w:right="776" w:hanging="360"/>
        <w:jc w:val="left"/>
        <w:rPr>
          <w:sz w:val="21"/>
        </w:rPr>
      </w:pPr>
      <w:r>
        <w:rPr>
          <w:spacing w:val="-3"/>
          <w:sz w:val="21"/>
        </w:rPr>
        <w:t xml:space="preserve">Avaliar </w:t>
      </w:r>
      <w:r>
        <w:rPr>
          <w:sz w:val="21"/>
        </w:rPr>
        <w:t>as instalações da Unidade Concedente e sua adequação à formação cultural e profissional do(a)</w:t>
      </w:r>
      <w:r>
        <w:rPr>
          <w:spacing w:val="-2"/>
          <w:sz w:val="21"/>
        </w:rPr>
        <w:t xml:space="preserve"> </w:t>
      </w:r>
      <w:r>
        <w:rPr>
          <w:sz w:val="21"/>
        </w:rPr>
        <w:t>educando(a);</w:t>
      </w:r>
    </w:p>
    <w:p>
      <w:pPr>
        <w:pStyle w:val="7"/>
        <w:numPr>
          <w:ilvl w:val="0"/>
          <w:numId w:val="3"/>
        </w:numPr>
        <w:tabs>
          <w:tab w:val="left" w:pos="1142"/>
        </w:tabs>
        <w:spacing w:before="2" w:after="0" w:line="240" w:lineRule="auto"/>
        <w:ind w:left="1141" w:right="454" w:hanging="360"/>
        <w:jc w:val="left"/>
        <w:rPr>
          <w:sz w:val="21"/>
        </w:rPr>
      </w:pPr>
      <w:r>
        <w:rPr>
          <w:sz w:val="21"/>
        </w:rPr>
        <w:t>Indicar Professor(a) Orientador(a) de estágio, com formação na área do estágio, que será responsável pelo acompanhamento e avaliação das atividades desenvolvidas, conforme Plano de Estágio</w:t>
      </w:r>
      <w:r>
        <w:rPr>
          <w:spacing w:val="-31"/>
          <w:sz w:val="21"/>
        </w:rPr>
        <w:t xml:space="preserve"> </w:t>
      </w:r>
      <w:r>
        <w:rPr>
          <w:sz w:val="21"/>
        </w:rPr>
        <w:t>anexo;</w:t>
      </w:r>
    </w:p>
    <w:p>
      <w:pPr>
        <w:pStyle w:val="7"/>
        <w:numPr>
          <w:ilvl w:val="0"/>
          <w:numId w:val="3"/>
        </w:numPr>
        <w:tabs>
          <w:tab w:val="left" w:pos="1144"/>
        </w:tabs>
        <w:spacing w:before="0" w:after="0" w:line="241" w:lineRule="exact"/>
        <w:ind w:left="1144" w:right="0" w:hanging="363"/>
        <w:jc w:val="left"/>
        <w:rPr>
          <w:sz w:val="21"/>
        </w:rPr>
      </w:pPr>
      <w:r>
        <w:rPr>
          <w:sz w:val="21"/>
        </w:rPr>
        <w:t>Informar os períodos de avaliações</w:t>
      </w:r>
      <w:r>
        <w:rPr>
          <w:spacing w:val="-11"/>
          <w:sz w:val="21"/>
        </w:rPr>
        <w:t xml:space="preserve"> </w:t>
      </w:r>
      <w:r>
        <w:rPr>
          <w:sz w:val="21"/>
        </w:rPr>
        <w:t>acadêmicas.</w:t>
      </w:r>
    </w:p>
    <w:p>
      <w:pPr>
        <w:pStyle w:val="5"/>
      </w:pPr>
    </w:p>
    <w:p>
      <w:pPr>
        <w:pStyle w:val="2"/>
        <w:jc w:val="both"/>
      </w:pPr>
      <w:r>
        <w:t>DA RESCISÃO</w:t>
      </w:r>
    </w:p>
    <w:p>
      <w:pPr>
        <w:pStyle w:val="5"/>
        <w:spacing w:before="3"/>
        <w:ind w:left="423" w:right="445"/>
      </w:pPr>
      <w:r>
        <w:rPr>
          <w:b/>
        </w:rPr>
        <w:t xml:space="preserve">Cláusula 10ª </w:t>
      </w:r>
      <w:r>
        <w:t>– Os contratantes poderão denunciar e considerar rescindido esse Termo de Compromisso a qualquer tempo, mediante comunicação escrita.</w:t>
      </w:r>
    </w:p>
    <w:p>
      <w:pPr>
        <w:pStyle w:val="5"/>
        <w:spacing w:line="228" w:lineRule="auto"/>
        <w:ind w:left="423"/>
      </w:pPr>
      <w:r>
        <w:rPr>
          <w:b/>
        </w:rPr>
        <w:t xml:space="preserve">Cláusula 11ª </w:t>
      </w:r>
      <w:r>
        <w:t>– O presente Termo de Compromisso de estágio ficará automaticamente rescindido nas seguintes hipóteses:</w:t>
      </w:r>
    </w:p>
    <w:p>
      <w:pPr>
        <w:pStyle w:val="7"/>
        <w:numPr>
          <w:ilvl w:val="0"/>
          <w:numId w:val="4"/>
        </w:numPr>
        <w:tabs>
          <w:tab w:val="left" w:pos="1142"/>
        </w:tabs>
        <w:spacing w:before="0" w:after="0" w:line="240" w:lineRule="auto"/>
        <w:ind w:left="1141" w:right="381" w:hanging="360"/>
        <w:jc w:val="left"/>
        <w:rPr>
          <w:sz w:val="21"/>
        </w:rPr>
      </w:pPr>
      <w:r>
        <w:rPr>
          <w:sz w:val="21"/>
        </w:rPr>
        <w:t>Quando as atividades desenvolvidas pelo(a) estagiário(a) não forem compatíveis com a habilitação do mesmo;</w:t>
      </w:r>
    </w:p>
    <w:p>
      <w:pPr>
        <w:pStyle w:val="7"/>
        <w:numPr>
          <w:ilvl w:val="0"/>
          <w:numId w:val="4"/>
        </w:numPr>
        <w:tabs>
          <w:tab w:val="left" w:pos="1142"/>
        </w:tabs>
        <w:spacing w:before="1" w:after="0" w:line="240" w:lineRule="auto"/>
        <w:ind w:left="1141" w:right="350" w:hanging="360"/>
        <w:jc w:val="left"/>
        <w:rPr>
          <w:sz w:val="21"/>
        </w:rPr>
      </w:pPr>
      <w:r>
        <w:rPr>
          <w:sz w:val="21"/>
        </w:rPr>
        <w:t xml:space="preserve">Quando o(a) estagiário(a) desistir do curso, trancar a matrícula ou não cumprir o convencionado nesse </w:t>
      </w:r>
      <w:r>
        <w:rPr>
          <w:spacing w:val="-3"/>
          <w:sz w:val="21"/>
        </w:rPr>
        <w:t>Termo;</w:t>
      </w:r>
    </w:p>
    <w:p>
      <w:pPr>
        <w:pStyle w:val="7"/>
        <w:numPr>
          <w:ilvl w:val="0"/>
          <w:numId w:val="4"/>
        </w:numPr>
        <w:tabs>
          <w:tab w:val="left" w:pos="1142"/>
        </w:tabs>
        <w:spacing w:before="0" w:after="0" w:line="240" w:lineRule="auto"/>
        <w:ind w:left="1141" w:right="311" w:hanging="360"/>
        <w:jc w:val="left"/>
        <w:rPr>
          <w:sz w:val="21"/>
        </w:rPr>
      </w:pPr>
      <w:r>
        <w:rPr>
          <w:sz w:val="21"/>
        </w:rPr>
        <w:t>Quando o(a) estagiário(a) não comparecer ao estágio por período superior a 10(dez) dias consecutivos, sem justa</w:t>
      </w:r>
      <w:r>
        <w:rPr>
          <w:spacing w:val="-8"/>
          <w:sz w:val="21"/>
        </w:rPr>
        <w:t xml:space="preserve"> </w:t>
      </w:r>
      <w:r>
        <w:rPr>
          <w:sz w:val="21"/>
        </w:rPr>
        <w:t>causa.</w:t>
      </w:r>
    </w:p>
    <w:p>
      <w:pPr>
        <w:pStyle w:val="5"/>
        <w:spacing w:before="9"/>
        <w:rPr>
          <w:sz w:val="20"/>
        </w:rPr>
      </w:pPr>
    </w:p>
    <w:p>
      <w:pPr>
        <w:pStyle w:val="2"/>
      </w:pPr>
      <w:r>
        <w:t>DO FORO</w:t>
      </w:r>
    </w:p>
    <w:p>
      <w:pPr>
        <w:pStyle w:val="5"/>
        <w:spacing w:before="1"/>
        <w:ind w:left="423" w:right="302"/>
        <w:jc w:val="both"/>
      </w:pPr>
      <w:r>
        <w:rPr>
          <w:b/>
        </w:rPr>
        <w:t>Cláusula</w:t>
      </w:r>
      <w:r>
        <w:rPr>
          <w:b/>
          <w:spacing w:val="-14"/>
        </w:rPr>
        <w:t xml:space="preserve"> </w:t>
      </w:r>
      <w:r>
        <w:rPr>
          <w:b/>
        </w:rPr>
        <w:t>12ª</w:t>
      </w:r>
      <w:r>
        <w:rPr>
          <w:b/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comum</w:t>
      </w:r>
      <w:r>
        <w:rPr>
          <w:spacing w:val="-12"/>
        </w:rPr>
        <w:t xml:space="preserve"> </w:t>
      </w:r>
      <w:r>
        <w:t>acordo,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elegem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Justiça</w:t>
      </w:r>
      <w:r>
        <w:rPr>
          <w:spacing w:val="-11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seção</w:t>
      </w:r>
      <w:r>
        <w:rPr>
          <w:spacing w:val="-13"/>
        </w:rPr>
        <w:t xml:space="preserve"> </w:t>
      </w:r>
      <w:r>
        <w:t>Judiciária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Espírito</w:t>
      </w:r>
      <w:r>
        <w:rPr>
          <w:spacing w:val="-9"/>
        </w:rPr>
        <w:t xml:space="preserve"> </w:t>
      </w:r>
      <w:r>
        <w:t xml:space="preserve">Santo, em Cachoeiro de Itapemirim, renunciando desde logo a qualquer outro para dirimir qualquer questão que </w:t>
      </w:r>
      <w:r>
        <w:rPr>
          <w:spacing w:val="-4"/>
        </w:rPr>
        <w:t xml:space="preserve">se </w:t>
      </w:r>
      <w:r>
        <w:t>originar e que não possa ser resolvida</w:t>
      </w:r>
      <w:r>
        <w:rPr>
          <w:spacing w:val="-15"/>
        </w:rPr>
        <w:t xml:space="preserve"> </w:t>
      </w:r>
      <w:r>
        <w:t>amigavelmente.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tabs>
          <w:tab w:val="left" w:pos="6874"/>
          <w:tab w:val="left" w:pos="7703"/>
          <w:tab w:val="left" w:pos="8742"/>
        </w:tabs>
        <w:spacing w:before="178"/>
        <w:ind w:left="3985"/>
      </w:pPr>
      <w:r>
        <w:t>Barra de</w:t>
      </w:r>
      <w:r>
        <w:rPr>
          <w:spacing w:val="-3"/>
        </w:rPr>
        <w:t xml:space="preserve"> </w:t>
      </w:r>
      <w:r>
        <w:t>São Francisco/ES,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860" w:right="540" w:bottom="280" w:left="1280" w:header="720" w:footer="720" w:gutter="0"/>
          <w:cols w:space="720" w:num="1"/>
        </w:sectPr>
      </w:pPr>
    </w:p>
    <w:p>
      <w:pPr>
        <w:pStyle w:val="5"/>
        <w:spacing w:before="92"/>
        <w:ind w:left="491" w:right="61"/>
        <w:jc w:val="center"/>
      </w:pPr>
      <w:r>
        <w:t>Estagiário (a) (assinatura)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8"/>
      </w:pPr>
    </w:p>
    <w:p>
      <w:pPr>
        <w:pStyle w:val="5"/>
        <w:ind w:left="493" w:right="61"/>
        <w:jc w:val="center"/>
      </w:pPr>
      <w:r>
        <w:t>Responsável Legal* (assinatura)</w:t>
      </w:r>
    </w:p>
    <w:p>
      <w:pPr>
        <w:spacing w:before="4"/>
        <w:ind w:left="1880" w:right="0" w:firstLine="0"/>
        <w:jc w:val="left"/>
        <w:rPr>
          <w:sz w:val="16"/>
        </w:rPr>
      </w:pPr>
      <w:r>
        <w:rPr>
          <w:sz w:val="16"/>
        </w:rPr>
        <w:t>*Para alunos menores</w:t>
      </w:r>
    </w:p>
    <w:p>
      <w:pPr>
        <w:pStyle w:val="5"/>
        <w:spacing w:before="92"/>
        <w:ind w:left="1496" w:right="569" w:hanging="960"/>
      </w:pPr>
      <w:r>
        <w:br w:type="column"/>
      </w:r>
      <w:r>
        <w:t>Representante Legal da Unidade Concedente (assinatura e</w:t>
      </w:r>
      <w:r>
        <w:rPr>
          <w:spacing w:val="-2"/>
        </w:rPr>
        <w:t xml:space="preserve"> </w:t>
      </w:r>
      <w:r>
        <w:t>carimbo)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3"/>
        <w:rPr>
          <w:sz w:val="17"/>
        </w:rPr>
      </w:pPr>
    </w:p>
    <w:p>
      <w:pPr>
        <w:pStyle w:val="5"/>
        <w:ind w:left="1496" w:right="569" w:hanging="970"/>
      </w:pPr>
      <w:r>
        <w:t xml:space="preserve">Representante Legal da Instituição de </w:t>
      </w:r>
      <w:r>
        <w:rPr>
          <w:spacing w:val="-3"/>
        </w:rPr>
        <w:t xml:space="preserve">Ensino </w:t>
      </w:r>
      <w:r>
        <w:t>(assinatura e</w:t>
      </w:r>
      <w:r>
        <w:rPr>
          <w:spacing w:val="-2"/>
        </w:rPr>
        <w:t xml:space="preserve"> </w:t>
      </w:r>
      <w:r>
        <w:t>carimbo)</w:t>
      </w:r>
    </w:p>
    <w:sectPr>
      <w:type w:val="continuous"/>
      <w:pgSz w:w="11910" w:h="16840"/>
      <w:pgMar w:top="620" w:right="540" w:bottom="280" w:left="1280" w:header="720" w:footer="720" w:gutter="0"/>
      <w:cols w:equalWidth="0" w:num="2">
        <w:col w:w="3325" w:space="1861"/>
        <w:col w:w="49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1144" w:hanging="36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2034" w:hanging="363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929" w:hanging="363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823" w:hanging="363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718" w:hanging="363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13" w:hanging="363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507" w:hanging="363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02" w:hanging="363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297" w:hanging="363"/>
      </w:pPr>
      <w:rPr>
        <w:rFonts w:hint="default"/>
        <w:lang w:val="pt-PT" w:eastAsia="pt-PT" w:bidi="pt-PT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1144" w:hanging="36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2034" w:hanging="363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929" w:hanging="363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823" w:hanging="363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718" w:hanging="363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13" w:hanging="363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507" w:hanging="363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02" w:hanging="363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297" w:hanging="363"/>
      </w:pPr>
      <w:rPr>
        <w:rFonts w:hint="default"/>
        <w:lang w:val="pt-PT" w:eastAsia="pt-PT" w:bidi="pt-PT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1144" w:hanging="363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2034" w:hanging="363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929" w:hanging="363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823" w:hanging="363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718" w:hanging="363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13" w:hanging="363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507" w:hanging="363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02" w:hanging="363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297" w:hanging="363"/>
      </w:pPr>
      <w:rPr>
        <w:rFonts w:hint="default"/>
        <w:lang w:val="pt-PT" w:eastAsia="pt-PT" w:bidi="pt-PT"/>
      </w:rPr>
    </w:lvl>
  </w:abstractNum>
  <w:abstractNum w:abstractNumId="3">
    <w:nsid w:val="72183CF9"/>
    <w:multiLevelType w:val="multilevel"/>
    <w:tmpl w:val="72183CF9"/>
    <w:lvl w:ilvl="0" w:tentative="0">
      <w:start w:val="1"/>
      <w:numFmt w:val="lowerLetter"/>
      <w:lvlText w:val="%1)"/>
      <w:lvlJc w:val="left"/>
      <w:pPr>
        <w:ind w:left="1141" w:hanging="36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2034" w:hanging="36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929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823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718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13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507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02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297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97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42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41" w:hanging="36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2023-07-27T17:27:00Z</dcterms:created>
  <dc:creator>Thiago</dc:creator>
  <cp:lastModifiedBy>Lívia Rangel</cp:lastModifiedBy>
  <dcterms:modified xsi:type="dcterms:W3CDTF">2023-07-27T17:27:46Z</dcterms:modified>
  <dc:title>Microsoft Word - Anexo_4_-_A02_Termo_de_Compromisso_de_Estágio_obrigatório_padronizado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2023-07-27T00:00:00Z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944964E908064758B6B09B75EA038B33</vt:lpwstr>
  </property>
</Properties>
</file>